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8DACD" w14:textId="77777777" w:rsidR="00567851" w:rsidRPr="00783D2C" w:rsidRDefault="00567851" w:rsidP="00772123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บทที่</w:t>
      </w:r>
      <w:r w:rsidR="00A30A2F"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 </w:t>
      </w:r>
      <w:r w:rsidR="009004F2"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5</w:t>
      </w:r>
    </w:p>
    <w:p w14:paraId="34BEF40B" w14:textId="77777777" w:rsidR="00091DEE" w:rsidRPr="00783D2C" w:rsidRDefault="00091DEE" w:rsidP="00772123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</w:p>
    <w:p w14:paraId="1CA5105B" w14:textId="77777777" w:rsidR="00567851" w:rsidRPr="00783D2C" w:rsidRDefault="00696EB3" w:rsidP="00772123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สรุป</w:t>
      </w:r>
      <w:r w:rsidR="00D46B33"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ผล</w:t>
      </w:r>
      <w:r w:rsidR="00A30A2F"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อภิปรายผล</w:t>
      </w:r>
      <w:r w:rsidR="00A30A2F"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และข้อเสนอแนะ</w:t>
      </w:r>
    </w:p>
    <w:p w14:paraId="2A192254" w14:textId="77777777" w:rsidR="002777EC" w:rsidRPr="00783D2C" w:rsidRDefault="002777EC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</w:p>
    <w:p w14:paraId="2146AA10" w14:textId="4BE69B23" w:rsidR="00D91879" w:rsidRPr="00783D2C" w:rsidRDefault="00874380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hd w:val="clear" w:color="auto" w:fill="FFFFFF"/>
        </w:rPr>
      </w:pP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ab/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การรายงานผลการวิจัย</w:t>
      </w:r>
      <w:r w:rsidR="00B94471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เรื่อง</w:t>
      </w:r>
      <w:r w:rsidR="00381EA9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B94471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...........</w:t>
      </w:r>
      <w:r w:rsidR="00B94471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...........</w:t>
      </w:r>
      <w:r w:rsidR="00B94471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เขต......</w:t>
      </w:r>
      <w:r w:rsidR="00B94471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ผู้วิจัยได้นำเสนอตามลำดับ</w:t>
      </w:r>
      <w:r w:rsidR="00A30A2F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ดังนี้</w:t>
      </w:r>
      <w:r w:rsidR="00A30A2F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วัตถุประสงค์ของการวิจัย</w:t>
      </w:r>
      <w:r w:rsidR="00A30A2F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วิธีดำเนินการวิจัย</w:t>
      </w:r>
      <w:r w:rsidR="00A30A2F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สรุปผลการวิจัย</w:t>
      </w:r>
      <w:r w:rsidR="00A30A2F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การอภิปรายผล</w:t>
      </w:r>
      <w:r w:rsidR="00B94471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846C47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และข้อเสนอแนะ</w:t>
      </w:r>
    </w:p>
    <w:p w14:paraId="2EF6EE79" w14:textId="77777777" w:rsidR="00D91879" w:rsidRPr="00783D2C" w:rsidRDefault="00D91879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</w:pPr>
    </w:p>
    <w:p w14:paraId="52275672" w14:textId="77777777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วัตถุประสงค์ของการวิจัย</w:t>
      </w:r>
    </w:p>
    <w:p w14:paraId="4A2C3FFC" w14:textId="77777777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</w:p>
    <w:p w14:paraId="1E9F87F5" w14:textId="211C1DB9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  <w:t xml:space="preserve">การวิจัย เรื่อง 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ผู้วิจัยได้กำหนดความวัตถุประสงค์ของการวิจัยไว้ดังนี้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คือ</w:t>
      </w:r>
    </w:p>
    <w:p w14:paraId="692F7A93" w14:textId="38BF718B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autoSpaceDE w:val="0"/>
        <w:autoSpaceDN w:val="0"/>
        <w:adjustRightInd w:val="0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1.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เพื่อศึกษาองค์ประกอบการพัฒนาคุณภาพนักเรียน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</w:t>
      </w:r>
    </w:p>
    <w:p w14:paraId="5D7E388F" w14:textId="0B27FD97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autoSpaceDE w:val="0"/>
        <w:autoSpaceDN w:val="0"/>
        <w:adjustRightInd w:val="0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2</w:t>
      </w:r>
      <w:r w:rsidRPr="00783D2C">
        <w:rPr>
          <w:rFonts w:ascii="TH Sarabun New" w:hAnsi="TH Sarabun New" w:cs="TH Sarabun New"/>
          <w:color w:val="000000" w:themeColor="text1"/>
          <w:spacing w:val="-10"/>
        </w:rPr>
        <w:t xml:space="preserve">.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เพื่อสร้างรูปแบบ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14:paraId="4E4CBA03" w14:textId="3F0EC924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autoSpaceDE w:val="0"/>
        <w:autoSpaceDN w:val="0"/>
        <w:adjustRightInd w:val="0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  <w:t>3.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เพื่อทดลองใช้และประเมินรูปแบบ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  </w:t>
      </w:r>
    </w:p>
    <w:p w14:paraId="7088ECCA" w14:textId="07B53AB0" w:rsidR="00AE6FC3" w:rsidRPr="00783D2C" w:rsidRDefault="00AE6FC3" w:rsidP="00772123">
      <w:pPr>
        <w:tabs>
          <w:tab w:val="left" w:pos="1009"/>
          <w:tab w:val="left" w:pos="1298"/>
          <w:tab w:val="left" w:pos="1582"/>
          <w:tab w:val="left" w:pos="1871"/>
        </w:tabs>
        <w:autoSpaceDE w:val="0"/>
        <w:autoSpaceDN w:val="0"/>
        <w:adjustRightInd w:val="0"/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4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เพื่อพัฒนาคุณภาพนักเรียน โดยใช้การมีส่วนร่วมของเครือข่ายการจัดการศึกษา          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</w:p>
    <w:p w14:paraId="4FF0EA35" w14:textId="77777777" w:rsidR="00D91879" w:rsidRPr="00783D2C" w:rsidRDefault="00D91879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F565BA2" w14:textId="7C66F824" w:rsidR="00232E38" w:rsidRPr="00783D2C" w:rsidRDefault="00D91879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วิธีดำเนินการวิจัย</w:t>
      </w:r>
    </w:p>
    <w:p w14:paraId="6F061E28" w14:textId="64E99D6B" w:rsidR="00D91879" w:rsidRPr="00783D2C" w:rsidRDefault="00D91879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ในการสร้าง</w:t>
      </w:r>
      <w:r w:rsidR="00187561"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187561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187561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187561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ครั้งนี้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ผู้วิจัยใช้ระเบียบวิธีวิจัยและพัฒนา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r w:rsidR="00EF0688" w:rsidRPr="00783D2C">
        <w:rPr>
          <w:rFonts w:ascii="TH Sarabun New" w:hAnsi="TH Sarabun New" w:cs="TH Sarabun New"/>
          <w:color w:val="000000" w:themeColor="text1"/>
        </w:rPr>
        <w:t>Research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F0688" w:rsidRPr="00783D2C">
        <w:rPr>
          <w:rFonts w:ascii="TH Sarabun New" w:hAnsi="TH Sarabun New" w:cs="TH Sarabun New"/>
          <w:color w:val="000000" w:themeColor="text1"/>
        </w:rPr>
        <w:t>and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F0688" w:rsidRPr="00783D2C">
        <w:rPr>
          <w:rFonts w:ascii="TH Sarabun New" w:hAnsi="TH Sarabun New" w:cs="TH Sarabun New"/>
          <w:color w:val="000000" w:themeColor="text1"/>
        </w:rPr>
        <w:t>Development</w:t>
      </w:r>
      <w:r w:rsidR="00EF0688" w:rsidRPr="00783D2C">
        <w:rPr>
          <w:rFonts w:ascii="TH Sarabun New" w:hAnsi="TH Sarabun New" w:cs="TH Sarabun New"/>
          <w:color w:val="000000" w:themeColor="text1"/>
          <w:cs/>
        </w:rPr>
        <w:t>)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EF0688" w:rsidRPr="00783D2C">
        <w:rPr>
          <w:rFonts w:ascii="TH Sarabun New" w:hAnsi="TH Sarabun New" w:cs="TH Sarabun New"/>
          <w:color w:val="000000" w:themeColor="text1"/>
          <w:cs/>
        </w:rPr>
        <w:t>โดยมีขั</w:t>
      </w:r>
      <w:r w:rsidR="00517A3D" w:rsidRPr="00783D2C">
        <w:rPr>
          <w:rFonts w:ascii="TH Sarabun New" w:hAnsi="TH Sarabun New" w:cs="TH Sarabun New"/>
          <w:color w:val="000000" w:themeColor="text1"/>
          <w:cs/>
        </w:rPr>
        <w:t>้นตอนการดำเนินการวิจัย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EF0688" w:rsidRPr="00783D2C">
        <w:rPr>
          <w:rFonts w:ascii="TH Sarabun New" w:hAnsi="TH Sarabun New" w:cs="TH Sarabun New"/>
          <w:color w:val="000000" w:themeColor="text1"/>
          <w:cs/>
        </w:rPr>
        <w:t>4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EF0688" w:rsidRPr="00783D2C">
        <w:rPr>
          <w:rFonts w:ascii="TH Sarabun New" w:hAnsi="TH Sarabun New" w:cs="TH Sarabun New"/>
          <w:color w:val="000000" w:themeColor="text1"/>
          <w:cs/>
        </w:rPr>
        <w:t>ขั้นตอน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EF0688" w:rsidRPr="00783D2C">
        <w:rPr>
          <w:rFonts w:ascii="TH Sarabun New" w:hAnsi="TH Sarabun New" w:cs="TH Sarabun New"/>
          <w:color w:val="000000" w:themeColor="text1"/>
          <w:cs/>
        </w:rPr>
        <w:t>ดังนี้</w:t>
      </w:r>
    </w:p>
    <w:p w14:paraId="58BFC93C" w14:textId="77777777" w:rsidR="00B314B8" w:rsidRPr="00783D2C" w:rsidRDefault="00B314B8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</w:p>
    <w:p w14:paraId="5097E16E" w14:textId="18A692D7" w:rsidR="00FE60AA" w:rsidRPr="00783D2C" w:rsidRDefault="00814A4D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lastRenderedPageBreak/>
        <w:tab/>
      </w:r>
      <w:r w:rsidR="00FE60AA" w:rsidRPr="00783D2C">
        <w:rPr>
          <w:rFonts w:ascii="TH Sarabun New" w:hAnsi="TH Sarabun New" w:cs="TH Sarabun New"/>
          <w:b/>
          <w:bCs/>
          <w:color w:val="000000" w:themeColor="text1"/>
          <w:cs/>
        </w:rPr>
        <w:t>ขั้นตอนที่ 1</w:t>
      </w:r>
      <w:r w:rsidR="00FE60AA"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="00FE60AA" w:rsidRPr="00783D2C">
        <w:rPr>
          <w:rFonts w:ascii="TH Sarabun New" w:hAnsi="TH Sarabun New" w:cs="TH Sarabun New"/>
          <w:b/>
          <w:bCs/>
          <w:color w:val="000000" w:themeColor="text1"/>
          <w:cs/>
        </w:rPr>
        <w:t>การสังเคราะห์องค์ประกอบการพัฒนาคุณภาพนักเรียน</w:t>
      </w:r>
      <w:r w:rsidR="00FE60AA"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="00FE60AA" w:rsidRPr="00783D2C">
        <w:rPr>
          <w:rFonts w:ascii="TH Sarabun New" w:hAnsi="TH Sarabun New" w:cs="TH Sarabun New"/>
          <w:b/>
          <w:bCs/>
          <w:color w:val="000000" w:themeColor="text1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="00FE60AA"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="00FE60AA"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เขต......</w:t>
      </w:r>
    </w:p>
    <w:p w14:paraId="6DB0229B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  <w:t xml:space="preserve">ตอนที่ </w:t>
      </w:r>
      <w:r w:rsidRPr="00783D2C">
        <w:rPr>
          <w:rFonts w:ascii="TH Sarabun New" w:hAnsi="TH Sarabun New" w:cs="TH Sarabun New"/>
          <w:color w:val="000000" w:themeColor="text1"/>
        </w:rPr>
        <w:t>1.1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ศึกษาเอกสารที่เป็นแนวคิด ทฤษฎี หลักการ และงานวิจัยที่เกี่ยวข้องกับการพัฒนาคุณภาพนักเรียน โดยใช้การมีส่วนร่วมของเครือข่ายการจัดการศึกษาในท้องถิ่น  ดังนี้</w:t>
      </w:r>
    </w:p>
    <w:p w14:paraId="192C98DC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1.1.1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แหล่งข้อมูล ได้แก่ เอกสาร และงานวิจัยที่เกี่ยวข้องทั้งตำรา วารสาร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เอกสารการบริหารจัดการสถานศึกษาที่ส่งผลต่อคุณภาพนักเรียน  สื่ออิเล็กทรอนิกส์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 อินเตอร์เน็ต  ระเบียบกฎหมายที่เกี่ยวข้อกับการมีส่วนร่วมของเครือข่ายการจัดการศึกษาในท้องถิ่น </w:t>
      </w:r>
    </w:p>
    <w:p w14:paraId="5EF0EFD6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1.1.2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เครื่องมือที่ใช้ในการวิจัย </w:t>
      </w:r>
      <w:r w:rsidR="00BB5C24"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แบบบันทึกข้อมูลการศึกษาเอกสารที่เป็นแนวคิด  ทฤษฎี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หลักการ และงานวิจัยที่เกี่ยวข้องที่ผู้วิจัยสร้างขั้นเพื่อแยกแยะประเด็นต่าง ๆ  ตลอดจนวิเคราะห์  สังเคราะห์องค์ประกอบหลัก องค์ประกอบย่อย และรายการปฏิบัติตามองค์ประกอบย่อย  แยกเป็นด้านการร่วมคิด</w:t>
      </w:r>
      <w:r w:rsidRPr="00783D2C">
        <w:rPr>
          <w:rFonts w:ascii="TH Sarabun New" w:hAnsi="TH Sarabun New" w:cs="TH Sarabun New"/>
          <w:color w:val="000000" w:themeColor="text1"/>
        </w:rPr>
        <w:t xml:space="preserve">(Thinking Participation)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การร่วมทำ</w:t>
      </w:r>
      <w:r w:rsidRPr="00783D2C">
        <w:rPr>
          <w:rFonts w:ascii="TH Sarabun New" w:hAnsi="TH Sarabun New" w:cs="TH Sarabun New"/>
          <w:color w:val="000000" w:themeColor="text1"/>
        </w:rPr>
        <w:t xml:space="preserve"> (Implementing Participation)  </w:t>
      </w:r>
      <w:r w:rsidRPr="00783D2C">
        <w:rPr>
          <w:rFonts w:ascii="TH Sarabun New" w:hAnsi="TH Sarabun New" w:cs="TH Sarabun New"/>
          <w:color w:val="000000" w:themeColor="text1"/>
          <w:cs/>
        </w:rPr>
        <w:t>และการร่วมติดตาม</w:t>
      </w:r>
      <w:r w:rsidRPr="00783D2C">
        <w:rPr>
          <w:rFonts w:ascii="TH Sarabun New" w:hAnsi="TH Sarabun New" w:cs="TH Sarabun New"/>
          <w:color w:val="000000" w:themeColor="text1"/>
        </w:rPr>
        <w:t xml:space="preserve"> (Evaluation Participation) </w:t>
      </w:r>
    </w:p>
    <w:p w14:paraId="5C2DBC42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1.1.3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เก็บรวบรวมข้อมูลด้วยการอ่าน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การจดบันทึก การสรุปตามเนื้อหาเอกสารและแยกตามประเด็นสาระต่าง ๆ  เพื่อกำหนดประเด็นตามองค์ประกอบและรายการปฏิบัติต่าง ๆ</w:t>
      </w:r>
    </w:p>
    <w:p w14:paraId="619C0FCF" w14:textId="61528ABE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1.1.4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การวิเคราะห์ข้อมูล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วิเคราะห์ข้อมูลด้วยการสังเ</w:t>
      </w:r>
      <w:r w:rsidR="00A570F1" w:rsidRPr="00783D2C">
        <w:rPr>
          <w:rFonts w:ascii="TH Sarabun New" w:hAnsi="TH Sarabun New" w:cs="TH Sarabun New"/>
          <w:color w:val="000000" w:themeColor="text1"/>
          <w:cs/>
        </w:rPr>
        <w:t xml:space="preserve">คราะห์เนื้อหา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Content  Synthesis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)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เพื่อสังเคราะห์ข้อมูลและสาระรายประเด็น  กำหนดประเด็นเป็นองค์ประกอบหลัก  องค์ประกอบย่อย  และรายการปฏิบัติตามองค์ประกอบย่อยของการพัฒนาคุณภาพนักเรียนโดยใช้การมีส่วนร่วมของเครือข่ายการจัดการศึกษาในท้องถิ่น  </w:t>
      </w:r>
    </w:p>
    <w:p w14:paraId="3B175E41" w14:textId="77777777" w:rsidR="007D044D" w:rsidRPr="00783D2C" w:rsidRDefault="007D044D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cs/>
        </w:rPr>
      </w:pPr>
    </w:p>
    <w:p w14:paraId="0A87A63A" w14:textId="68A11E86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10"/>
          <w:cs/>
        </w:rPr>
        <w:tab/>
        <w:t xml:space="preserve">ตอนที่ 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10"/>
        </w:rPr>
        <w:t>1.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10"/>
          <w:cs/>
        </w:rPr>
        <w:t xml:space="preserve">2 </w:t>
      </w:r>
      <w:r w:rsidRPr="00783D2C">
        <w:rPr>
          <w:rFonts w:ascii="TH Sarabun New" w:hAnsi="TH Sarabun New" w:cs="TH Sarabun New"/>
          <w:b/>
          <w:bCs/>
          <w:color w:val="000000" w:themeColor="text1"/>
          <w:shd w:val="clear" w:color="auto" w:fill="FFFFFF"/>
          <w:cs/>
        </w:rPr>
        <w:t>ศึกษาความต้องการเกี่ยวกับ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การพัฒนาคุณภาพนักเรียน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เขต......</w:t>
      </w:r>
    </w:p>
    <w:p w14:paraId="1100C4E8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eastAsia="Angsana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ab/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1.2.1  </w:t>
      </w:r>
      <w:r w:rsidRPr="00783D2C">
        <w:rPr>
          <w:rFonts w:ascii="TH Sarabun New" w:hAnsi="TH Sarabun New" w:cs="TH Sarabun New"/>
          <w:color w:val="000000" w:themeColor="text1"/>
          <w:cs/>
        </w:rPr>
        <w:t>แหล่งข้อมูลและกลุ่มผู้ให้ข้อมูล</w:t>
      </w:r>
      <w:proofErr w:type="gramEnd"/>
    </w:p>
    <w:p w14:paraId="658EB6D8" w14:textId="41730D44" w:rsidR="00FE60AA" w:rsidRPr="00783D2C" w:rsidRDefault="00FE60AA" w:rsidP="00772123">
      <w:pPr>
        <w:pStyle w:val="Default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eastAsia="AngsanaNew" w:hAnsi="TH Sarabun New" w:cs="TH Sarabun New"/>
          <w:color w:val="000000" w:themeColor="text1"/>
          <w:sz w:val="32"/>
          <w:szCs w:val="32"/>
        </w:rPr>
      </w:pP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 xml:space="preserve">  </w:t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ab/>
      </w:r>
      <w:proofErr w:type="gramStart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 xml:space="preserve">1.2.1.1  </w:t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แหล่งข้อมูล</w:t>
      </w:r>
      <w:proofErr w:type="gram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 xml:space="preserve"> ได้แก่ บุคลากรและผู้มีส่วนเกี่ยวข้องกับ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>xxxx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 xml:space="preserve"> ประกอบด้วย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ครูจำนวน</w:t>
      </w:r>
      <w:r w:rsidR="00B711C4"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 xml:space="preserve">xx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คณะกรรมการสถานศึกษาขั้นพื้นฐาน จำนวน </w:t>
      </w:r>
      <w:r w:rsidR="001039E0">
        <w:t xml:space="preserve">xx </w:t>
      </w:r>
      <w:r w:rsidR="001039E0">
        <w:rPr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(ยกเว้นผู้บริหารสถานศึกษาและตัวแทนครู) และผู้ปกครอง จำนวน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 xml:space="preserve">xxx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คน</w:t>
      </w:r>
      <w:r w:rsidR="001039E0"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จำนวน ทั้งหมด </w:t>
      </w:r>
    </w:p>
    <w:p w14:paraId="2F097002" w14:textId="240A9407" w:rsidR="00FE60AA" w:rsidRPr="00783D2C" w:rsidRDefault="00FE60AA" w:rsidP="00772123">
      <w:pPr>
        <w:pStyle w:val="Default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ab/>
      </w:r>
      <w:proofErr w:type="gramStart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 xml:space="preserve">1.2.1.2  </w:t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กลุ่มผู้ให้ข้อมูล</w:t>
      </w:r>
      <w:proofErr w:type="gram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 xml:space="preserve">  ได้แก่  บุคลากรและผู้มีส่วนเกี่ยวข้องกับ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การพัฒนาคุณภาพนักเรียนโดยใช้การมีส่วนร่วมของเครือข่ายการจัดการศึกษาในท้องถิ่น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>xxxx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lastRenderedPageBreak/>
        <w:t xml:space="preserve">ประกอบด้วย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ครู จำนวน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 xml:space="preserve">xx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คณะกรรมการสถานศึกษาขั้นพื้นฐาน จำนวน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 xml:space="preserve">xx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(ยกเว้นผู้บริหารสถานศึกษาและตัวแทนครู) และผู้ปกครอง จำนวน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 xml:space="preserve">xxx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จำนวน รวมทั้งสิ้น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</w:rPr>
        <w:t xml:space="preserve">xxx </w:t>
      </w:r>
      <w:r w:rsidR="001039E0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คน</w:t>
      </w:r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ผู้วิจัยกำหนดขนาดกลุ่มผู้ให้ข้อมูลโดยใช้ตารางของ</w:t>
      </w:r>
      <w:proofErr w:type="spellStart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เครจ์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ซี่และ</w:t>
      </w:r>
      <w:proofErr w:type="spellStart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มอร์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  <w:cs/>
        </w:rPr>
        <w:t>แกน (</w:t>
      </w:r>
      <w:proofErr w:type="spellStart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>Krejcie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 xml:space="preserve">  and  Morgan.  </w:t>
      </w:r>
      <w:proofErr w:type="gramStart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>1970 :</w:t>
      </w:r>
      <w:proofErr w:type="gramEnd"/>
      <w:r w:rsidRPr="00783D2C">
        <w:rPr>
          <w:rFonts w:ascii="TH Sarabun New" w:eastAsia="AngsanaNew" w:hAnsi="TH Sarabun New" w:cs="TH Sarabun New"/>
          <w:color w:val="000000" w:themeColor="text1"/>
          <w:sz w:val="32"/>
          <w:szCs w:val="32"/>
        </w:rPr>
        <w:t xml:space="preserve"> 607-610) </w:t>
      </w:r>
    </w:p>
    <w:p w14:paraId="181ADA04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hd w:val="clear" w:color="auto" w:fill="FFFFFF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1.2.2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เครื่องมือที่ใช้ในการวิจัย</w:t>
      </w:r>
      <w:r w:rsidR="00E9421E" w:rsidRPr="00783D2C">
        <w:rPr>
          <w:rFonts w:ascii="TH Sarabun New" w:hAnsi="TH Sarabun New" w:cs="TH Sarabun New"/>
          <w:color w:val="000000" w:themeColor="text1"/>
          <w:cs/>
        </w:rPr>
        <w:t xml:space="preserve"> ได้แก่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แบบสอบถามความต้องการเกี่ยวกับการพัฒนาคุณภาพนักเรียน โดยใช้การมีส่วนร่วมของเครือข่ายการจัดการศึกษาในท้องถิ่น จำนวน </w:t>
      </w:r>
      <w:r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Pr="00783D2C">
        <w:rPr>
          <w:rFonts w:ascii="TH Sarabun New" w:hAnsi="TH Sarabun New" w:cs="TH Sarabun New"/>
          <w:color w:val="000000" w:themeColor="text1"/>
          <w:cs/>
        </w:rPr>
        <w:t>ฉบับ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9421E" w:rsidRPr="00783D2C">
        <w:rPr>
          <w:rFonts w:ascii="TH Sarabun New" w:hAnsi="TH Sarabun New" w:cs="TH Sarabun New"/>
          <w:color w:val="000000" w:themeColor="text1"/>
          <w:cs/>
        </w:rPr>
        <w:t>เป็นแบบสอบถามมาตราส่วนประมาณค่า</w:t>
      </w:r>
      <w:r w:rsidR="00E9421E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9421E" w:rsidRPr="00783D2C">
        <w:rPr>
          <w:rFonts w:ascii="TH Sarabun New" w:hAnsi="TH Sarabun New" w:cs="TH Sarabun New"/>
          <w:color w:val="000000" w:themeColor="text1"/>
          <w:cs/>
        </w:rPr>
        <w:t>(</w:t>
      </w:r>
      <w:r w:rsidR="00E9421E" w:rsidRPr="00783D2C">
        <w:rPr>
          <w:rFonts w:ascii="TH Sarabun New" w:hAnsi="TH Sarabun New" w:cs="TH Sarabun New"/>
          <w:color w:val="000000" w:themeColor="text1"/>
        </w:rPr>
        <w:t xml:space="preserve">Rating  Scale)  5  </w:t>
      </w:r>
      <w:r w:rsidR="00E9421E" w:rsidRPr="00783D2C">
        <w:rPr>
          <w:rFonts w:ascii="TH Sarabun New" w:hAnsi="TH Sarabun New" w:cs="TH Sarabun New"/>
          <w:color w:val="000000" w:themeColor="text1"/>
          <w:cs/>
        </w:rPr>
        <w:t>ระดับ</w:t>
      </w:r>
      <w:r w:rsidR="00E9421E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9421E" w:rsidRPr="00783D2C">
        <w:rPr>
          <w:rFonts w:ascii="TH Sarabun New" w:hAnsi="TH Sarabun New" w:cs="TH Sarabun New"/>
          <w:color w:val="000000" w:themeColor="text1"/>
          <w:cs/>
        </w:rPr>
        <w:t>และแบบปลายเปิด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</w:p>
    <w:p w14:paraId="592A8466" w14:textId="4AB9EB51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1.2.3 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r w:rsidR="009931DD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FD78C3" w:rsidRPr="00783D2C">
        <w:rPr>
          <w:rFonts w:ascii="TH Sarabun New" w:hAnsi="TH Sarabun New" w:cs="TH Sarabun New"/>
          <w:color w:val="000000" w:themeColor="text1"/>
          <w:cs/>
        </w:rPr>
        <w:t>โดย</w:t>
      </w:r>
      <w:r w:rsidRPr="00783D2C">
        <w:rPr>
          <w:rFonts w:ascii="TH Sarabun New" w:hAnsi="TH Sarabun New" w:cs="TH Sarabun New"/>
          <w:color w:val="000000" w:themeColor="text1"/>
          <w:cs/>
        </w:rPr>
        <w:t>ทำหนังสือขอความร่วมมือในการเก็บรวบรวมข้อมูล</w:t>
      </w:r>
      <w:r w:rsidR="00FD78C3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 </w:t>
      </w:r>
      <w:r w:rsidR="00E9421E" w:rsidRPr="00783D2C">
        <w:rPr>
          <w:rFonts w:ascii="TH Sarabun New" w:hAnsi="TH Sarabun New" w:cs="TH Sarabun New"/>
          <w:color w:val="000000" w:themeColor="text1"/>
          <w:spacing w:val="-10"/>
          <w:cs/>
        </w:rPr>
        <w:t>และ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ขอความร่วมมือ</w:t>
      </w:r>
      <w:r w:rsidR="00FD78C3" w:rsidRPr="00783D2C">
        <w:rPr>
          <w:rFonts w:ascii="TH Sarabun New" w:hAnsi="TH Sarabun New" w:cs="TH Sarabun New"/>
          <w:color w:val="000000" w:themeColor="text1"/>
          <w:spacing w:val="-10"/>
          <w:cs/>
        </w:rPr>
        <w:t>ตอบ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แบบสอบถามความต้องการเกี่ยวกับ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ให้กลุ่มผู้ให้ข้อมูลและรับแบบสอบถามกลับคืน 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ในระหว่างวันที่  </w:t>
      </w:r>
      <w:r w:rsidRPr="00783D2C">
        <w:rPr>
          <w:rFonts w:ascii="TH Sarabun New" w:hAnsi="TH Sarabun New" w:cs="TH Sarabun New"/>
          <w:color w:val="000000" w:themeColor="text1"/>
          <w:spacing w:val="-10"/>
        </w:rPr>
        <w:t>15</w:t>
      </w:r>
      <w:proofErr w:type="gramEnd"/>
      <w:r w:rsidRPr="00783D2C">
        <w:rPr>
          <w:rFonts w:ascii="TH Sarabun New" w:hAnsi="TH Sarabun New" w:cs="TH Sarabun New"/>
          <w:color w:val="000000" w:themeColor="text1"/>
          <w:spacing w:val="-10"/>
        </w:rPr>
        <w:t xml:space="preserve"> - 19  </w:t>
      </w:r>
      <w:r w:rsidRPr="00783D2C">
        <w:rPr>
          <w:rFonts w:ascii="TH Sarabun New" w:hAnsi="TH Sarabun New" w:cs="TH Sarabun New"/>
          <w:color w:val="000000" w:themeColor="text1"/>
          <w:cs/>
        </w:rPr>
        <w:t>พฤษภาคม 25</w:t>
      </w:r>
      <w:r w:rsidRPr="00783D2C">
        <w:rPr>
          <w:rFonts w:ascii="TH Sarabun New" w:hAnsi="TH Sarabun New" w:cs="TH Sarabun New"/>
          <w:color w:val="000000" w:themeColor="text1"/>
        </w:rPr>
        <w:t>60</w:t>
      </w:r>
      <w:r w:rsidR="00FD78C3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แบบสอบถาม จำนวน </w:t>
      </w:r>
      <w:r w:rsidRPr="00783D2C">
        <w:rPr>
          <w:rFonts w:ascii="TH Sarabun New" w:hAnsi="TH Sarabun New" w:cs="TH Sarabun New"/>
          <w:color w:val="000000" w:themeColor="text1"/>
        </w:rPr>
        <w:t xml:space="preserve">210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ฉบับ ได้รับคืน จำนวน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ฉบับ คิดเป็นร้อยละ  </w:t>
      </w:r>
      <w:r w:rsidRPr="00783D2C">
        <w:rPr>
          <w:rFonts w:ascii="TH Sarabun New" w:hAnsi="TH Sarabun New" w:cs="TH Sarabun New"/>
          <w:color w:val="000000" w:themeColor="text1"/>
        </w:rPr>
        <w:t xml:space="preserve">99.05  </w:t>
      </w:r>
    </w:p>
    <w:p w14:paraId="4F2618B1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="00505C6D"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1.</w:t>
      </w:r>
      <w:r w:rsidRPr="00783D2C">
        <w:rPr>
          <w:rFonts w:ascii="TH Sarabun New" w:hAnsi="TH Sarabun New" w:cs="TH Sarabun New"/>
          <w:color w:val="000000" w:themeColor="text1"/>
        </w:rPr>
        <w:t xml:space="preserve">2.4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การวิเคราะห์ข้อมูล</w:t>
      </w:r>
      <w:r w:rsidR="00505C6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วิเคราะห์ข้อมูลโดยการหาค่าเฉลี่ย  (</w:t>
      </w:r>
      <w:r w:rsidRPr="00783D2C">
        <w:rPr>
          <w:rFonts w:ascii="TH Sarabun New" w:hAnsi="TH Sarabun New" w:cs="TH Sarabun New"/>
          <w:color w:val="000000" w:themeColor="text1"/>
        </w:rPr>
        <w:t xml:space="preserve">Mean)  </w:t>
      </w:r>
      <w:r w:rsidRPr="00783D2C">
        <w:rPr>
          <w:rFonts w:ascii="TH Sarabun New" w:hAnsi="TH Sarabun New" w:cs="TH Sarabun New"/>
          <w:color w:val="000000" w:themeColor="text1"/>
          <w:cs/>
        </w:rPr>
        <w:t>และส่วนเบี่ยงเบนมาตรฐาน  (</w:t>
      </w:r>
      <w:r w:rsidRPr="00783D2C">
        <w:rPr>
          <w:rFonts w:ascii="TH Sarabun New" w:hAnsi="TH Sarabun New" w:cs="TH Sarabun New"/>
          <w:color w:val="000000" w:themeColor="text1"/>
        </w:rPr>
        <w:t xml:space="preserve">Standard  Deviation)  </w:t>
      </w:r>
      <w:r w:rsidR="00505C6D" w:rsidRPr="00783D2C">
        <w:rPr>
          <w:rFonts w:ascii="TH Sarabun New" w:hAnsi="TH Sarabun New" w:cs="TH Sarabun New"/>
          <w:color w:val="000000" w:themeColor="text1"/>
          <w:spacing w:val="-8"/>
          <w:cs/>
        </w:rPr>
        <w:t>และหาความถี่จากแบบสอบถามปลายเปิด</w:t>
      </w:r>
      <w:r w:rsidRPr="00783D2C">
        <w:rPr>
          <w:rFonts w:ascii="TH Sarabun New" w:hAnsi="TH Sarabun New" w:cs="TH Sarabun New"/>
          <w:color w:val="000000" w:themeColor="text1"/>
        </w:rPr>
        <w:tab/>
      </w:r>
    </w:p>
    <w:p w14:paraId="038E1DC3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spacing w:val="-8"/>
        </w:rPr>
      </w:pPr>
    </w:p>
    <w:p w14:paraId="7E18850C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427"/>
        <w:rPr>
          <w:rFonts w:ascii="TH Sarabun New" w:hAnsi="TH Sarabun New" w:cs="TH Sarabun New"/>
          <w:b/>
          <w:bCs/>
          <w:i/>
          <w:color w:val="000000" w:themeColor="text1"/>
          <w:cs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  <w:t>ตอนที่</w:t>
      </w:r>
      <w:r w:rsidR="00401FE5"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>1.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3 สัมภาษณ์เชิงลึก(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>In-</w:t>
      </w:r>
      <w:proofErr w:type="spellStart"/>
      <w:r w:rsidRPr="00783D2C">
        <w:rPr>
          <w:rFonts w:ascii="TH Sarabun New" w:hAnsi="TH Sarabun New" w:cs="TH Sarabun New"/>
          <w:b/>
          <w:bCs/>
          <w:color w:val="000000" w:themeColor="text1"/>
        </w:rPr>
        <w:t>depth</w:t>
      </w:r>
      <w:r w:rsidR="00401FE5" w:rsidRPr="00783D2C">
        <w:rPr>
          <w:rFonts w:ascii="TH Sarabun New" w:hAnsi="TH Sarabun New" w:cs="TH Sarabun New"/>
          <w:b/>
          <w:bCs/>
          <w:color w:val="000000" w:themeColor="text1"/>
        </w:rPr>
        <w:t>b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>Interview</w:t>
      </w:r>
      <w:proofErr w:type="spellEnd"/>
      <w:r w:rsidRPr="00783D2C">
        <w:rPr>
          <w:rFonts w:ascii="TH Sarabun New" w:hAnsi="TH Sarabun New" w:cs="TH Sarabun New"/>
          <w:b/>
          <w:bCs/>
          <w:color w:val="000000" w:themeColor="text1"/>
        </w:rPr>
        <w:t>)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ผู้บริหารโรงเรียนที่มีผลงานดีเด่น  </w:t>
      </w:r>
    </w:p>
    <w:p w14:paraId="0DB51AF1" w14:textId="77777777" w:rsidR="00FE60AA" w:rsidRPr="00783D2C" w:rsidRDefault="00FE60AA" w:rsidP="0043449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 xml:space="preserve">1.3.1  แหล่งข้อมูล  ได้แก่  ผู้บริหารโรงเรียนที่มีผลงานดีเด่น  จำนวน  </w:t>
      </w:r>
      <w:r w:rsidRPr="00783D2C">
        <w:rPr>
          <w:rFonts w:ascii="TH Sarabun New" w:hAnsi="TH Sarabun New" w:cs="TH Sarabun New"/>
          <w:color w:val="000000" w:themeColor="text1"/>
        </w:rPr>
        <w:t xml:space="preserve">5  </w:t>
      </w:r>
      <w:r w:rsidRPr="00783D2C">
        <w:rPr>
          <w:rFonts w:ascii="TH Sarabun New" w:hAnsi="TH Sarabun New" w:cs="TH Sarabun New"/>
          <w:color w:val="000000" w:themeColor="text1"/>
          <w:cs/>
        </w:rPr>
        <w:t>คน  ได้มาโดยการเลือกแบบเจาะจง  (</w:t>
      </w:r>
      <w:r w:rsidRPr="00783D2C">
        <w:rPr>
          <w:rFonts w:ascii="TH Sarabun New" w:hAnsi="TH Sarabun New" w:cs="TH Sarabun New"/>
          <w:color w:val="000000" w:themeColor="text1"/>
        </w:rPr>
        <w:t xml:space="preserve">Purposive  Selection)  </w:t>
      </w:r>
    </w:p>
    <w:p w14:paraId="77D75382" w14:textId="77777777" w:rsidR="00FE60AA" w:rsidRPr="00783D2C" w:rsidRDefault="00FE60AA" w:rsidP="0043449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eastAsia="Angsana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1.3.2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เครื่องมือที่ใช้ในการวิจัย</w:t>
      </w:r>
      <w:proofErr w:type="gramEnd"/>
      <w:r w:rsidR="00844E94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844E94"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cs/>
        </w:rPr>
        <w:t>แบบสัมภาษณ์เชิงลึก</w:t>
      </w:r>
      <w:r w:rsidRPr="00783D2C">
        <w:rPr>
          <w:rFonts w:ascii="TH Sarabun New" w:hAnsi="TH Sarabun New" w:cs="TH Sarabun New"/>
          <w:color w:val="000000" w:themeColor="text1"/>
        </w:rPr>
        <w:t xml:space="preserve"> (In-depth  Interview)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434491" w:rsidRPr="00783D2C">
        <w:rPr>
          <w:rFonts w:ascii="TH Sarabun New" w:eastAsia="AngsanaNew" w:hAnsi="TH Sarabun New" w:cs="TH Sarabun New" w:hint="cs"/>
          <w:color w:val="000000" w:themeColor="text1"/>
          <w:cs/>
        </w:rPr>
        <w:t xml:space="preserve">  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มีลักษณะแบบโครงสร้าง  (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Structure  Interview) 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เพื่อสัมภาษณ์เกี่ยวกับ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</w:p>
    <w:p w14:paraId="1AAB98C4" w14:textId="54B020B4" w:rsidR="00FE60AA" w:rsidRPr="00783D2C" w:rsidRDefault="00FE60AA" w:rsidP="00434491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  <w:t>1.3.3  การเก็บรวบรวมข้อมูล</w:t>
      </w:r>
      <w:r w:rsidR="00844E94"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โดยทำหนังสือขอความอนุเคราะห์ในการสัมภาษณ์ไปยังผู้บริหารโรงเรียนทั้ง  5  คน  พร้อมติดต่อทางโทรศัพท์นัดหมายวัน  เวลา  สถานที่สัมภาษณ์  ดำเนินการ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สัมภาษณ์ตามวันเวลาที่กำหนดในภาคเรียนที่ 1 </w:t>
      </w:r>
      <w:r w:rsidR="001039E0">
        <w:rPr>
          <w:rFonts w:ascii="TH Sarabun New" w:hAnsi="TH Sarabun New" w:cs="TH Sarabun New"/>
          <w:color w:val="000000" w:themeColor="text1"/>
          <w:spacing w:val="-6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pacing w:val="-6"/>
        </w:rPr>
        <w:t>xxxx</w:t>
      </w:r>
      <w:proofErr w:type="spellEnd"/>
      <w:r w:rsidR="00A570F1" w:rsidRPr="00783D2C">
        <w:rPr>
          <w:rFonts w:ascii="TH Sarabun New" w:hAnsi="TH Sarabun New" w:cs="TH Sarabun New"/>
          <w:color w:val="000000" w:themeColor="text1"/>
          <w:spacing w:val="-6"/>
        </w:rPr>
        <w:t xml:space="preserve"> </w:t>
      </w:r>
      <w:r w:rsidR="00A570F1"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ระยะเวลาในการสัมภาษณ์ประมาณ </w:t>
      </w:r>
      <w:r w:rsidR="00A570F1" w:rsidRPr="00783D2C">
        <w:rPr>
          <w:rFonts w:ascii="TH Sarabun New" w:hAnsi="TH Sarabun New" w:cs="TH Sarabun New" w:hint="cs"/>
          <w:color w:val="000000" w:themeColor="text1"/>
          <w:spacing w:val="-6"/>
          <w:cs/>
        </w:rPr>
        <w:t xml:space="preserve">              </w:t>
      </w:r>
      <w:r w:rsidR="00A570F1" w:rsidRPr="00783D2C">
        <w:rPr>
          <w:rFonts w:ascii="TH Sarabun New" w:hAnsi="TH Sarabun New" w:cs="TH Sarabun New"/>
          <w:color w:val="000000" w:themeColor="text1"/>
          <w:spacing w:val="-6"/>
          <w:cs/>
        </w:rPr>
        <w:t>35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 –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40  นาที  ต่อผู้บริหารโรงเรียน  1  คน  </w:t>
      </w:r>
    </w:p>
    <w:p w14:paraId="44105877" w14:textId="678C51D7" w:rsidR="00FE60AA" w:rsidRPr="00783D2C" w:rsidRDefault="00FE60AA" w:rsidP="00434491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  <w:t>1.3.4  การวิเคราะห์ข้อมูล</w:t>
      </w:r>
      <w:r w:rsidR="0057581D"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นำผลการสัมภาษณ์จากการบันทึกในแบบสัมภาษณ์  และการบันทึกวีดีทัศน์มาสังเคราะห์เนื้อหา  (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Content  Synthesis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)  เพื่อลักษณะร่วม  (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Common  Character)  </w:t>
      </w:r>
      <w:r w:rsidR="00A570F1" w:rsidRPr="00783D2C">
        <w:rPr>
          <w:rFonts w:ascii="TH Sarabun New" w:hAnsi="TH Sarabun New" w:cs="TH Sarabun New"/>
          <w:color w:val="000000" w:themeColor="text1"/>
          <w:spacing w:val="-8"/>
        </w:rPr>
        <w:t xml:space="preserve">         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แต่ละสาระรายประเด็นขององค์ประกอบ  กำหนดกิจกรรมที่โรงเรียนต้องปฏิบัติตามองค์ประกอบย่อยของรูปแบบการพัฒนาคุณภาพนักเรียน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</w:p>
    <w:p w14:paraId="421EAF16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E2FC160" w14:textId="55B87C7D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lastRenderedPageBreak/>
        <w:t>ขั้นตอนที่ 2 การสร้างรูปแบบการพัฒนาคุณภาพนักเรียน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เขต......</w:t>
      </w:r>
    </w:p>
    <w:p w14:paraId="791A464E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ab/>
      </w:r>
    </w:p>
    <w:p w14:paraId="000814A7" w14:textId="29AE75F6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</w:pPr>
      <w:r w:rsidRPr="00783D2C">
        <w:rPr>
          <w:rFonts w:ascii="TH Sarabun 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ตอนที่ 2.1 ยกร่างรูปแบบการพัฒนาคุณภาพนักเรียน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เขต......</w:t>
      </w:r>
    </w:p>
    <w:p w14:paraId="510CF6F3" w14:textId="77777777" w:rsidR="003E58F1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  <w:t>2.</w:t>
      </w:r>
      <w:r w:rsidRPr="00783D2C">
        <w:rPr>
          <w:rFonts w:ascii="TH Sarabun New" w:hAnsi="TH Sarabun New" w:cs="TH Sarabun New"/>
          <w:color w:val="000000" w:themeColor="text1"/>
          <w:cs/>
        </w:rPr>
        <w:t>1</w:t>
      </w:r>
      <w:r w:rsidRPr="00783D2C">
        <w:rPr>
          <w:rFonts w:ascii="TH Sarabun New" w:hAnsi="TH Sarabun New" w:cs="TH Sarabun New"/>
          <w:color w:val="000000" w:themeColor="text1"/>
        </w:rPr>
        <w:t xml:space="preserve">.1 </w:t>
      </w:r>
      <w:r w:rsidRPr="00783D2C">
        <w:rPr>
          <w:rFonts w:ascii="TH Sarabun New" w:hAnsi="TH Sarabun New" w:cs="TH Sarabun New"/>
          <w:color w:val="000000" w:themeColor="text1"/>
          <w:cs/>
        </w:rPr>
        <w:t>ผู้วิจัยนำผลการสังเคราะห์องค์ประกอบหลัก  องค์ประกอบย่อยและรายการปฏิบัติในขั้นตอนที่ 1</w:t>
      </w:r>
      <w:r w:rsidR="003E58F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มาเป็นกรอบในการยกร่างรูปแบบการพัฒนาคุณภาพนักเรียน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 </w:t>
      </w:r>
    </w:p>
    <w:p w14:paraId="796AAF87" w14:textId="0D2C92E1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2.1.2  ได้ร่างรูปแบบการพัฒนาคุณภาพนักเรียน โดยใช้การมีส่วนร่วมของเครือข่าย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เพื่อนำเสนอให้ผู้เชี่ยวชาญตรวจสอบและปรับรูปแบบต่อไป</w:t>
      </w:r>
    </w:p>
    <w:p w14:paraId="0CDCC110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8"/>
          <w:cs/>
        </w:rPr>
      </w:pPr>
    </w:p>
    <w:p w14:paraId="0BE72F66" w14:textId="2AAF88B5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ตอนที่ 2.2 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>ตรวจสอบความเหมาะสมและความเป็นไปได้ของรูปแบบ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เขต......</w:t>
      </w:r>
    </w:p>
    <w:p w14:paraId="3F121274" w14:textId="4CEB698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 xml:space="preserve">2.2.1  แหล่งข้อมูล </w:t>
      </w:r>
      <w:r w:rsidR="00176258"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ผู้เชี่ยวชาญ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จำนวน </w:t>
      </w:r>
      <w:r w:rsidR="001039E0">
        <w:rPr>
          <w:rFonts w:ascii="TH Sarabun New" w:hAnsi="TH Sarabun New" w:cs="TH Sarabun New"/>
          <w:color w:val="000000" w:themeColor="text1"/>
        </w:rPr>
        <w:t xml:space="preserve">x </w:t>
      </w:r>
      <w:r w:rsidR="001039E0">
        <w:rPr>
          <w:rFonts w:ascii="TH Sarabun New" w:hAnsi="TH Sarabun New" w:cs="TH Sarabun New"/>
          <w:color w:val="000000" w:themeColor="text1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ได้มาโดยการเลือกแบบเจาะจง (</w:t>
      </w:r>
      <w:r w:rsidRPr="00783D2C">
        <w:rPr>
          <w:rFonts w:ascii="TH Sarabun New" w:hAnsi="TH Sarabun New" w:cs="TH Sarabun New"/>
          <w:color w:val="000000" w:themeColor="text1"/>
        </w:rPr>
        <w:t xml:space="preserve">Purposive  Selection)  </w:t>
      </w:r>
    </w:p>
    <w:p w14:paraId="335AC109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2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2.2.</w:t>
      </w:r>
      <w:r w:rsidRPr="00783D2C">
        <w:rPr>
          <w:rFonts w:ascii="TH Sarabun 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เครื่องมือที่ใช้ในการวิจัย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3E58F1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spacing w:val="-10"/>
        </w:rPr>
        <w:t xml:space="preserve">1)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ร่าง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</w:rPr>
        <w:t xml:space="preserve">2) 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ประเด็นและแบบบันทึกการสนทนากลุ่ม</w:t>
      </w:r>
    </w:p>
    <w:p w14:paraId="3BAC4864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eastAsia="Angsana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 xml:space="preserve">2.2.4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>ดำเนินการเก็บรวบรวมข้อมูลในตรวจสอบและปรับ</w:t>
      </w:r>
      <w:r w:rsidRPr="00783D2C">
        <w:rPr>
          <w:rFonts w:ascii="TH Sarabun New" w:hAnsi="TH Sarabun New" w:cs="TH Sarabun New"/>
          <w:color w:val="000000" w:themeColor="text1"/>
          <w:cs/>
        </w:rPr>
        <w:t>รูปแบบ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ด้วยการสนทนากลุ่ม  (</w:t>
      </w:r>
      <w:r w:rsidRPr="00783D2C">
        <w:rPr>
          <w:rFonts w:ascii="TH Sarabun New" w:hAnsi="TH Sarabun New" w:cs="TH Sarabun New"/>
          <w:color w:val="000000" w:themeColor="text1"/>
          <w:spacing w:val="-2"/>
        </w:rPr>
        <w:t xml:space="preserve">Focus  Group  Discussion)  </w:t>
      </w:r>
    </w:p>
    <w:p w14:paraId="5B62012A" w14:textId="41FA1C44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2.2.5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การวิเคราะห์ข้อมูล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วิเคราะห์ข้อมูลจากการสนทนากลุ่ม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โดยใช้วิธีการสรุปอุปนัย  (</w:t>
      </w:r>
      <w:r w:rsidR="00A570F1" w:rsidRPr="00783D2C">
        <w:rPr>
          <w:rFonts w:ascii="TH Sarabun New" w:hAnsi="TH Sarabun New" w:cs="TH Sarabun New"/>
          <w:color w:val="000000" w:themeColor="text1"/>
        </w:rPr>
        <w:t xml:space="preserve">Analytic  Induction)  </w:t>
      </w:r>
      <w:r w:rsidRPr="00783D2C">
        <w:rPr>
          <w:rFonts w:ascii="TH Sarabun New" w:hAnsi="TH Sarabun New" w:cs="TH Sarabun New"/>
          <w:color w:val="000000" w:themeColor="text1"/>
          <w:cs/>
        </w:rPr>
        <w:t>ข้อมูลที่ได้นำไปใช้ในการปรับปรุงร่างรูปแบบการพัฒนาคุณภาพนักเรียน โดยใช้การมีส่วนร่วมของเคร</w:t>
      </w:r>
      <w:r w:rsidR="005A6F62" w:rsidRPr="00783D2C">
        <w:rPr>
          <w:rFonts w:ascii="TH Sarabun New" w:hAnsi="TH Sarabun New" w:cs="TH Sarabun New"/>
          <w:color w:val="000000" w:themeColor="text1"/>
          <w:cs/>
        </w:rPr>
        <w:t xml:space="preserve">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  <w:cs/>
        </w:rPr>
        <w:t>ให้สมบูรณ์</w:t>
      </w:r>
    </w:p>
    <w:p w14:paraId="59D3841E" w14:textId="77777777" w:rsidR="00FE60AA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 w:hint="cs"/>
          <w:color w:val="000000" w:themeColor="text1"/>
        </w:rPr>
      </w:pPr>
    </w:p>
    <w:p w14:paraId="197D1CE0" w14:textId="77777777" w:rsidR="001039E0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 w:hint="cs"/>
          <w:color w:val="000000" w:themeColor="text1"/>
        </w:rPr>
      </w:pPr>
    </w:p>
    <w:p w14:paraId="6FC96DED" w14:textId="77777777" w:rsidR="001039E0" w:rsidRPr="00783D2C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</w:p>
    <w:p w14:paraId="22806744" w14:textId="7AEFD4DA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lastRenderedPageBreak/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ตอนที่ 2.3 การสร้างคู่มือการพัฒนาคุณภาพนักเรียนโดยใช้เครือข่ายการมีส่วนร่วมจัดการศึกษาในท้องถิ่น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cs/>
        </w:rPr>
        <w:t>...........เขต......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14:paraId="3306528D" w14:textId="04A46545" w:rsidR="00551BBF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10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2.</w:t>
      </w:r>
      <w:r w:rsidRPr="00783D2C">
        <w:rPr>
          <w:rFonts w:ascii="TH Sarabun New" w:hAnsi="TH Sarabun New" w:cs="TH Sarabun New"/>
          <w:color w:val="000000" w:themeColor="text1"/>
        </w:rPr>
        <w:t xml:space="preserve">3.1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การสร้างคู่มือการพัฒนาคุณภาพนักเรียน โดยใช้เครือข่ายการมีส่วนร่วมจัดการศึกษาในท้องถิ่น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551BBF" w:rsidRPr="00783D2C">
        <w:rPr>
          <w:rFonts w:ascii="TH Sarabun New" w:hAnsi="TH Sarabun New" w:cs="TH Sarabun New"/>
          <w:color w:val="000000" w:themeColor="text1"/>
          <w:cs/>
        </w:rPr>
        <w:t>โดย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นำองค์ประกอบหลัก องค์ประกอบย่อย และรายการปฏิบัติในรูปแบบการพัฒนาคุณภาพนักเรียน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ที่ผ่านการตรวจสอบโดย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ผู้เชี่ยวชาญ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ในตอนที่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2 </w:t>
      </w:r>
      <w:r w:rsidRPr="00783D2C">
        <w:rPr>
          <w:rFonts w:ascii="TH Sarabun New" w:hAnsi="TH Sarabun New" w:cs="TH Sarabun New"/>
          <w:color w:val="000000" w:themeColor="text1"/>
          <w:cs/>
        </w:rPr>
        <w:t>มาประยุกต์และสร้างเป็นคู่มือการพัฒนาคุณภาพนักเรียน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14:paraId="1499C391" w14:textId="3D166FDE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2.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3.2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การประเมิน</w:t>
      </w:r>
      <w:r w:rsidRPr="00783D2C">
        <w:rPr>
          <w:rFonts w:ascii="TH Sarabun New" w:hAnsi="TH Sarabun New" w:cs="TH Sarabun New"/>
          <w:color w:val="000000" w:themeColor="text1"/>
          <w:cs/>
        </w:rPr>
        <w:t>คู่มือ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การพัฒนาคุณภาพนักเรียน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</w:p>
    <w:p w14:paraId="69F04B12" w14:textId="3272688F" w:rsidR="00176258" w:rsidRPr="00783D2C" w:rsidRDefault="00D51D9D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  <w:t xml:space="preserve">2.3.2.1 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แหล่งข้อมูล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 xml:space="preserve">  </w:t>
      </w:r>
      <w:r w:rsidR="007703DD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กลุ่มผู้เชี่ยวชาญในการประเมินความเหมาะสมของคู่มือ</w:t>
      </w:r>
      <w:r w:rsidR="00176258" w:rsidRPr="00783D2C">
        <w:rPr>
          <w:rFonts w:ascii="TH Sarabun New" w:hAnsi="TH Sarabun New" w:cs="TH Sarabun New"/>
          <w:color w:val="000000" w:themeColor="text1"/>
          <w:spacing w:val="-8"/>
          <w:cs/>
        </w:rPr>
        <w:t>ฯ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จำนวน  5  คน  ได้มาโดย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การเลือกแบบเจาะจง  (</w:t>
      </w:r>
      <w:r w:rsidRPr="00783D2C">
        <w:rPr>
          <w:rFonts w:ascii="TH Sarabun New" w:hAnsi="TH Sarabun New" w:cs="TH Sarabun New"/>
          <w:color w:val="000000" w:themeColor="text1"/>
        </w:rPr>
        <w:t>Purposive  Selection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) </w:t>
      </w:r>
    </w:p>
    <w:p w14:paraId="427CD0A0" w14:textId="77777777" w:rsidR="00FE60AA" w:rsidRPr="00783D2C" w:rsidRDefault="00176258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2.3.2.2 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เครื่องมือที่ใช้ในการวิจัย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ได้แก่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</w:t>
      </w:r>
      <w:r w:rsidR="00D51D9D" w:rsidRPr="00783D2C">
        <w:rPr>
          <w:rFonts w:ascii="TH Sarabun New" w:hAnsi="TH Sarabun New" w:cs="TH Sarabun New"/>
          <w:color w:val="000000" w:themeColor="text1"/>
          <w:spacing w:val="-2"/>
          <w:cs/>
        </w:rPr>
        <w:t>แบบ</w:t>
      </w:r>
      <w:r w:rsidR="00FE60AA" w:rsidRPr="00783D2C">
        <w:rPr>
          <w:rFonts w:ascii="TH Sarabun New" w:hAnsi="TH Sarabun New" w:cs="TH Sarabun New"/>
          <w:color w:val="000000" w:themeColor="text1"/>
          <w:spacing w:val="-2"/>
          <w:cs/>
        </w:rPr>
        <w:t>ประเมินความเหมาะสมของคู่มือ</w:t>
      </w:r>
      <w:r w:rsidR="00FE60AA"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proofErr w:type="gramStart"/>
      <w:r w:rsidR="00FE60AA"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เป็นแบบมาตราส่วนประมาณค่า  </w:t>
      </w:r>
      <w:r w:rsidR="00FE60AA"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>(</w:t>
      </w:r>
      <w:proofErr w:type="gramEnd"/>
      <w:r w:rsidR="00FE60AA"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>Rating  Scale)</w:t>
      </w:r>
      <w:r w:rsidR="00FE60AA" w:rsidRPr="00783D2C">
        <w:rPr>
          <w:rFonts w:ascii="TH Sarabun New" w:hAnsi="TH Sarabun New" w:cs="TH Sarabun New"/>
          <w:color w:val="000000" w:themeColor="text1"/>
          <w:spacing w:val="-6"/>
        </w:rPr>
        <w:t xml:space="preserve"> </w:t>
      </w:r>
      <w:r w:rsidR="00FE60AA"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5 ระดับ </w:t>
      </w:r>
      <w:r w:rsidR="00D51D9D"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="00FE60AA" w:rsidRPr="00783D2C">
        <w:rPr>
          <w:rFonts w:ascii="TH Sarabun New" w:hAnsi="TH Sarabun New" w:cs="TH Sarabun New"/>
          <w:color w:val="000000" w:themeColor="text1"/>
          <w:cs/>
        </w:rPr>
        <w:t>แบบสอบถามปลายเปิด</w:t>
      </w:r>
    </w:p>
    <w:p w14:paraId="495C50DB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2.3.2.</w:t>
      </w:r>
      <w:r w:rsidR="00176258"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proofErr w:type="gramEnd"/>
    </w:p>
    <w:p w14:paraId="7596CD61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6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>1)</w:t>
      </w:r>
      <w:r w:rsidRPr="00783D2C">
        <w:rPr>
          <w:rFonts w:ascii="TH Sarabun New" w:hAnsi="TH Sarabun New" w:cs="TH Sarabun New"/>
          <w:color w:val="000000" w:themeColor="text1"/>
          <w:sz w:val="12"/>
          <w:szCs w:val="1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ผู้วิจัยทำหนังสือขอความอนุเคราะห์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ในการประเมินความเหมาะสมของคู่มือ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ถึงผู้เชี่ยวชาญ</w:t>
      </w:r>
    </w:p>
    <w:p w14:paraId="3551EAB0" w14:textId="288055A1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6"/>
        </w:rPr>
      </w:pP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ab/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0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0"/>
        </w:rPr>
        <w:tab/>
        <w:t xml:space="preserve">2)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นำคู่มือ</w:t>
      </w:r>
      <w:r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  <w:r w:rsidR="00A66899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gramStart"/>
      <w:r w:rsidR="00A66899"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proofErr w:type="gramEnd"/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และแบบประเมินความเหมาะสมของคู่มือไปให้ผู้เชี่ยวชาญ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  ทั้ง  </w:t>
      </w:r>
      <w:r w:rsidRPr="00783D2C">
        <w:rPr>
          <w:rFonts w:ascii="TH Sarabun New" w:hAnsi="TH Sarabun New" w:cs="TH Sarabun New"/>
          <w:color w:val="000000" w:themeColor="text1"/>
          <w:spacing w:val="-6"/>
        </w:rPr>
        <w:t>5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  คน  ทำการประเมินและให้คำแนะนำ</w:t>
      </w:r>
      <w:r w:rsidRPr="00783D2C">
        <w:rPr>
          <w:rFonts w:ascii="TH Sarabun New" w:hAnsi="TH Sarabun New" w:cs="TH Sarabun New"/>
          <w:color w:val="000000" w:themeColor="text1"/>
          <w:spacing w:val="-6"/>
        </w:rPr>
        <w:t xml:space="preserve">  </w:t>
      </w:r>
    </w:p>
    <w:p w14:paraId="22A543DF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2.3.2</w:t>
      </w:r>
      <w:r w:rsidR="00A66899" w:rsidRPr="00783D2C">
        <w:rPr>
          <w:rFonts w:ascii="TH Sarabun New" w:hAnsi="TH Sarabun New" w:cs="TH Sarabun New"/>
          <w:color w:val="000000" w:themeColor="text1"/>
          <w:cs/>
        </w:rPr>
        <w:t>.</w:t>
      </w:r>
      <w:r w:rsidR="00A66899"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การวิเคราะห์ข้อมูล</w:t>
      </w:r>
      <w:r w:rsidR="00A66899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ดำเนินการวิเคราะห์ข้อมูลที่ได้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  โดยการหาค่าเฉลี่ย  (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>Mean)</w:t>
      </w:r>
      <w:r w:rsidRPr="00783D2C">
        <w:rPr>
          <w:rFonts w:ascii="TH Sarabun New" w:hAnsi="TH Sarabun New" w:cs="TH Sarabun New"/>
          <w:color w:val="000000" w:themeColor="text1"/>
          <w:spacing w:val="-12"/>
          <w:sz w:val="16"/>
          <w:szCs w:val="16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และส่วนเบี่ยงเบนมาตรฐาน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(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Standard  Deviation) 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ของคะแนนความเหมาะสม  แล้วแปลผลให้เป็นระดับความเหมาะสม  </w:t>
      </w:r>
    </w:p>
    <w:p w14:paraId="39298500" w14:textId="77777777" w:rsidR="00FE60AA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pacing w:val="-10"/>
        </w:rPr>
      </w:pPr>
    </w:p>
    <w:p w14:paraId="1D8B11EA" w14:textId="77777777" w:rsidR="001039E0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pacing w:val="-10"/>
        </w:rPr>
      </w:pPr>
    </w:p>
    <w:p w14:paraId="7B3AF860" w14:textId="77777777" w:rsidR="001039E0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pacing w:val="-10"/>
        </w:rPr>
      </w:pPr>
    </w:p>
    <w:p w14:paraId="205767D3" w14:textId="77777777" w:rsidR="001039E0" w:rsidRPr="00783D2C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pacing w:val="-10"/>
        </w:rPr>
      </w:pPr>
    </w:p>
    <w:p w14:paraId="08E01351" w14:textId="6A675FDA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43"/>
        <w:rPr>
          <w:rFonts w:ascii="TH Sarabun New" w:hAnsi="TH Sarabun New" w:cs="TH Sarabun New"/>
          <w:b/>
          <w:bCs/>
          <w:color w:val="000000" w:themeColor="text1"/>
          <w:spacing w:val="-10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lastRenderedPageBreak/>
        <w:t xml:space="preserve">ขั้นตอนที่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 xml:space="preserve">3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การทดลองใช้และประเมินรูปแบบการพัฒนาคุณภาพนักเรียน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เขต......</w:t>
      </w:r>
    </w:p>
    <w:p w14:paraId="1751B463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43"/>
        <w:rPr>
          <w:rFonts w:ascii="TH Sarabun New" w:hAnsi="TH Sarabun New" w:cs="TH Sarabun New"/>
          <w:b/>
          <w:bCs/>
          <w:color w:val="000000" w:themeColor="text1"/>
          <w:spacing w:val="-10"/>
          <w:sz w:val="36"/>
          <w:szCs w:val="36"/>
          <w:cs/>
        </w:rPr>
      </w:pPr>
    </w:p>
    <w:p w14:paraId="34820904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43"/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ตอนที่ 3.1 การประเมินระดับการปฏิบัติในการดำเนินงานตามรูปแบบการพัฒนาคุณภาพนักเรียน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</w:p>
    <w:p w14:paraId="7BA0AA21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>3.1.1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แหล่งข้อมูล</w:t>
      </w:r>
      <w:r w:rsidR="007359B9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7359B9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ได้แก่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กลุ่มที่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1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เครือข่ายบุคลากรในโรงเรียน (</w:t>
      </w:r>
      <w:r w:rsidRPr="00783D2C">
        <w:rPr>
          <w:rFonts w:ascii="TH Sarabun New" w:eastAsia="CordiaNew" w:hAnsi="TH Sarabun New" w:cs="TH Sarabun New"/>
          <w:color w:val="000000" w:themeColor="text1"/>
        </w:rPr>
        <w:t>People Network)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รวมทั้งสิ้น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36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คน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กลุ่มที่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2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เครือข่ายบุคลากรภาคเอกชน (</w:t>
      </w:r>
      <w:r w:rsidRPr="00783D2C">
        <w:rPr>
          <w:rFonts w:ascii="TH Sarabun New" w:eastAsia="CordiaNew" w:hAnsi="TH Sarabun New" w:cs="TH Sarabun New"/>
          <w:color w:val="000000" w:themeColor="text1"/>
        </w:rPr>
        <w:t>Private Network)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รวมทั้งสิ้น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8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คน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กลุ่มที่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3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เครือข่ายบุคลากรภาครัฐ (</w:t>
      </w:r>
      <w:r w:rsidRPr="00783D2C">
        <w:rPr>
          <w:rFonts w:ascii="TH Sarabun New" w:eastAsia="CordiaNew" w:hAnsi="TH Sarabun New" w:cs="TH Sarabun New"/>
          <w:color w:val="000000" w:themeColor="text1"/>
        </w:rPr>
        <w:t>Public Network)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รวมทั้งสิ้น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8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คน</w:t>
      </w:r>
      <w:r w:rsidR="007359B9"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โดยใช้กลุ่มผู้ให้ข้อมูล จำนวน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52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ได้มาโดยการเลือกแบบเจาะจง (</w:t>
      </w:r>
      <w:r w:rsidRPr="00783D2C">
        <w:rPr>
          <w:rFonts w:ascii="TH Sarabun New" w:hAnsi="TH Sarabun New" w:cs="TH Sarabun New"/>
          <w:color w:val="000000" w:themeColor="text1"/>
        </w:rPr>
        <w:t xml:space="preserve">Purposive  Selection) </w:t>
      </w:r>
      <w:r w:rsidRPr="00783D2C">
        <w:rPr>
          <w:rFonts w:ascii="TH Sarabun New" w:hAnsi="TH Sarabun New" w:cs="TH Sarabun New"/>
          <w:color w:val="000000" w:themeColor="text1"/>
          <w:cs/>
        </w:rPr>
        <w:t>ผู้ที่เกี่ยวข้องโดยตรงกับการทดลองใช้รูปแบบ</w:t>
      </w:r>
    </w:p>
    <w:p w14:paraId="5DAB9F5C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10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 xml:space="preserve">3.1.2  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เครื่องมือที่ใช้ในการวิจัย</w:t>
      </w:r>
      <w:proofErr w:type="gramEnd"/>
      <w:r w:rsidR="00A830A4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830A4"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cs/>
        </w:rPr>
        <w:t>คู่มือการพัฒนาคุณภาพนักเรียน โดยใช้การมีส่วนร่วมของเครือข่ายการจัดการศึกษาในท้องถิ่น แบบสอบถามความคิดเห็นเกี่ยวกับระดับการปฏิบัติในการดำเนินงานตาม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รูปแบบ</w:t>
      </w:r>
      <w:r w:rsidR="00A830A4" w:rsidRPr="00783D2C">
        <w:rPr>
          <w:rFonts w:ascii="TH Sarabun New" w:hAnsi="TH Sarabun New" w:cs="TH Sarabun New"/>
          <w:color w:val="000000" w:themeColor="text1"/>
          <w:cs/>
        </w:rPr>
        <w:t xml:space="preserve">ฯ </w:t>
      </w:r>
    </w:p>
    <w:p w14:paraId="1C0D7181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3.1.</w:t>
      </w:r>
      <w:r w:rsidR="00533332"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การเก็บรวบรวมข้อมูล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14:paraId="4AC8169D" w14:textId="354BBFEE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ab/>
        <w:t>3.1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.4</w:t>
      </w:r>
      <w:r w:rsidR="001039E0">
        <w:rPr>
          <w:rFonts w:ascii="TH Sarabun New" w:hAnsi="TH Sarabun New" w:cs="TH Sarabun New"/>
          <w:color w:val="000000" w:themeColor="text1"/>
          <w:spacing w:val="-8"/>
          <w:cs/>
        </w:rPr>
        <w:t xml:space="preserve">.1  จัดเตรียมเอกสาร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และคู่มือ</w:t>
      </w:r>
      <w:r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การพัฒนาคุณภาพนักเรียนโดยใช้การมีส่วน</w:t>
      </w:r>
      <w:r w:rsidRPr="001039E0">
        <w:rPr>
          <w:rFonts w:ascii="TH Sarabun New" w:hAnsi="TH Sarabun New" w:cs="TH Sarabun New"/>
          <w:color w:val="000000" w:themeColor="text1"/>
          <w:spacing w:val="-13"/>
          <w:cs/>
        </w:rPr>
        <w:t>ร่วมของเครือข่ายการจัดการศึกษาในท้องถิ่น</w:t>
      </w:r>
      <w:r w:rsidRPr="001039E0">
        <w:rPr>
          <w:rFonts w:ascii="TH Sarabun New" w:hAnsi="TH Sarabun New" w:cs="TH Sarabun New"/>
          <w:color w:val="000000" w:themeColor="text1"/>
          <w:spacing w:val="-13"/>
        </w:rPr>
        <w:t xml:space="preserve"> </w:t>
      </w:r>
      <w:r w:rsidRPr="001039E0">
        <w:rPr>
          <w:rFonts w:ascii="TH Sarabun New" w:hAnsi="TH Sarabun New" w:cs="TH Sarabun New"/>
          <w:color w:val="000000" w:themeColor="text1"/>
          <w:spacing w:val="-13"/>
          <w:cs/>
        </w:rPr>
        <w:t>แบบบันทึกการประชุมและวัสดุอุปกรณ์ต่</w:t>
      </w:r>
      <w:r w:rsidR="001039E0" w:rsidRPr="001039E0">
        <w:rPr>
          <w:rFonts w:ascii="TH Sarabun New" w:hAnsi="TH Sarabun New" w:cs="TH Sarabun New"/>
          <w:color w:val="000000" w:themeColor="text1"/>
          <w:spacing w:val="-13"/>
          <w:cs/>
        </w:rPr>
        <w:t>างๆ</w:t>
      </w:r>
      <w:r w:rsidRPr="001039E0">
        <w:rPr>
          <w:rFonts w:ascii="TH Sarabun New" w:hAnsi="TH Sarabun New" w:cs="TH Sarabun New"/>
          <w:color w:val="000000" w:themeColor="text1"/>
          <w:spacing w:val="-13"/>
          <w:cs/>
        </w:rPr>
        <w:t xml:space="preserve"> ในการประชุม</w:t>
      </w:r>
    </w:p>
    <w:p w14:paraId="79185A13" w14:textId="04A2C0B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43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10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0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0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0"/>
        </w:rPr>
        <w:tab/>
        <w:t>3.1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.4</w:t>
      </w:r>
      <w:r w:rsidRPr="00783D2C">
        <w:rPr>
          <w:rFonts w:ascii="TH Sarabun New" w:hAnsi="TH Sarabun New" w:cs="TH Sarabun New"/>
          <w:color w:val="000000" w:themeColor="text1"/>
          <w:spacing w:val="-10"/>
        </w:rPr>
        <w:t>.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2  ประชุมชี้แจงการดำเนินงาน  การนิเทศ  ติดตาม  และรายละเอียดต่าง ๆ  เกี่ยวกับการทดลองใช้รูปแบบ</w:t>
      </w:r>
      <w:r w:rsidR="00533332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ฯ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ในวันที่ 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 xml:space="preserve">14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พฤษภาคม  พ.ศ. </w:t>
      </w:r>
      <w:proofErr w:type="spellStart"/>
      <w:r w:rsidR="001039E0">
        <w:rPr>
          <w:rFonts w:ascii="TH Sarabun New" w:hAnsi="TH Sarabun New" w:cs="TH Sarabun New"/>
          <w:color w:val="000000" w:themeColor="text1"/>
          <w:spacing w:val="-12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  <w:spacing w:val="-1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เวลา 09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>.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00</w:t>
      </w:r>
      <w:r w:rsidRPr="00783D2C">
        <w:rPr>
          <w:rFonts w:ascii="TH Sarabun New" w:hAnsi="TH Sarabun New" w:cs="TH Sarabun New"/>
          <w:color w:val="000000" w:themeColor="text1"/>
          <w:spacing w:val="-12"/>
          <w:sz w:val="16"/>
          <w:szCs w:val="16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>–</w:t>
      </w:r>
      <w:r w:rsidRPr="00783D2C">
        <w:rPr>
          <w:rFonts w:ascii="TH Sarabun New" w:hAnsi="TH Sarabun New" w:cs="TH Sarabun New"/>
          <w:color w:val="000000" w:themeColor="text1"/>
          <w:spacing w:val="-12"/>
          <w:sz w:val="16"/>
          <w:szCs w:val="16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10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>.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30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น. ณ  ห้องประชุมโรงเรียน</w:t>
      </w:r>
      <w:r w:rsidR="0068443D">
        <w:rPr>
          <w:rFonts w:ascii="TH Sarabun New" w:hAnsi="TH Sarabun New" w:cs="TH Sarabun New"/>
          <w:color w:val="000000" w:themeColor="text1"/>
          <w:spacing w:val="-12"/>
          <w:cs/>
        </w:rPr>
        <w:t>...........</w:t>
      </w:r>
    </w:p>
    <w:p w14:paraId="36449153" w14:textId="17CF82E5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3.1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.4</w:t>
      </w:r>
      <w:r w:rsidRPr="00783D2C">
        <w:rPr>
          <w:rFonts w:ascii="TH Sarabun New" w:hAnsi="TH Sarabun New" w:cs="TH Sarabun New"/>
          <w:color w:val="000000" w:themeColor="text1"/>
          <w:cs/>
        </w:rPr>
        <w:t>.3  ดำเนินการทดลองใช้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รูปแบบ</w:t>
      </w:r>
      <w:r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spacing w:val="-10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ในสถานการณ์จริง  ใน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ระหว่าง</w:t>
      </w:r>
      <w:r w:rsidR="001039E0">
        <w:rPr>
          <w:rFonts w:ascii="TH Sarabun New" w:hAnsi="TH Sarabun New" w:cs="TH Sarabun New" w:hint="cs"/>
          <w:color w:val="000000" w:themeColor="text1"/>
          <w:cs/>
        </w:rPr>
        <w:t xml:space="preserve"> ...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</w:p>
    <w:p w14:paraId="7F87F1E5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4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4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3.1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.4</w:t>
      </w:r>
      <w:r w:rsidRPr="00783D2C">
        <w:rPr>
          <w:rFonts w:ascii="TH Sarabun New" w:hAnsi="TH Sarabun New" w:cs="TH Sarabun New"/>
          <w:color w:val="000000" w:themeColor="text1"/>
          <w:cs/>
        </w:rPr>
        <w:t>.4  ผู้วิจัยดำเนินการกำกับ ติดตาม การทดลองใช้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รูปแบ</w:t>
      </w:r>
      <w:r w:rsidR="00533332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บฯ </w:t>
      </w:r>
      <w:r w:rsidRPr="00783D2C">
        <w:rPr>
          <w:rFonts w:ascii="TH Sarabun New" w:hAnsi="TH Sarabun New" w:cs="TH Sarabun New"/>
          <w:color w:val="000000" w:themeColor="text1"/>
          <w:spacing w:val="-4"/>
          <w:sz w:val="12"/>
          <w:szCs w:val="1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ด้วยตนเอง</w:t>
      </w:r>
    </w:p>
    <w:p w14:paraId="1D57C8BE" w14:textId="70B6763C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3.1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>.4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.5  หลังจากเสร็จสิ้นการทดลอง ในภาคเรียนที่ 2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 xml:space="preserve"> (สิ้นเดือน</w:t>
      </w:r>
      <w:r w:rsidR="001039E0">
        <w:rPr>
          <w:rFonts w:ascii="TH Sarabun New" w:hAnsi="TH Sarabun New" w:cs="TH Sarabun New"/>
          <w:color w:val="000000" w:themeColor="text1"/>
        </w:rPr>
        <w:t>……….</w:t>
      </w:r>
      <w:proofErr w:type="spellStart"/>
      <w:r w:rsidR="001039E0">
        <w:rPr>
          <w:rFonts w:ascii="TH Sarabun New" w:hAnsi="TH Sarabun New" w:cs="TH Sarabun New" w:hint="cs"/>
          <w:color w:val="000000" w:themeColor="text1"/>
          <w:cs/>
        </w:rPr>
        <w:t>พ.ศ</w:t>
      </w:r>
      <w:proofErr w:type="spellEnd"/>
      <w:r w:rsidR="001039E0">
        <w:rPr>
          <w:rFonts w:ascii="TH Sarabun New" w:hAnsi="TH Sarabun New" w:cs="TH Sarabun New" w:hint="cs"/>
          <w:color w:val="000000" w:themeColor="text1"/>
          <w:cs/>
        </w:rPr>
        <w:t>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) 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>นำ</w:t>
      </w:r>
      <w:r w:rsidRPr="00783D2C">
        <w:rPr>
          <w:rFonts w:ascii="TH Sarabun New" w:hAnsi="TH Sarabun New" w:cs="TH Sarabun New"/>
          <w:color w:val="000000" w:themeColor="text1"/>
          <w:cs/>
        </w:rPr>
        <w:t>แบบสอบถามความคิดเห็นเกี่ยวกับระดับการปฏิบัติในการดำเนินงานตาม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รูปแบบ</w:t>
      </w:r>
      <w:r w:rsidR="00533332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ฯ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ให้บุคลากร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เครือข่ายการจัดการศึกษาในท้องถิ่นทั้ง </w:t>
      </w:r>
      <w:r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ตอบแบบสอบถามแล้วรวบรวมแบบสอบถามนั้นส่งกลับมายังผู้วิจัยภายในวันที่ </w:t>
      </w:r>
      <w:r w:rsidR="001039E0">
        <w:rPr>
          <w:rFonts w:ascii="TH Sarabun New" w:eastAsia="CordiaNew" w:hAnsi="TH Sarabun New" w:cs="TH Sarabun New"/>
          <w:color w:val="000000" w:themeColor="text1"/>
        </w:rPr>
        <w:t>x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="001039E0" w:rsidRPr="00783D2C">
        <w:rPr>
          <w:rFonts w:ascii="TH Sarabun New" w:hAnsi="TH Sarabun New" w:cs="TH Sarabun New"/>
          <w:color w:val="000000" w:themeColor="text1"/>
          <w:cs/>
        </w:rPr>
        <w:t>เดือน</w:t>
      </w:r>
      <w:r w:rsidR="001039E0">
        <w:rPr>
          <w:rFonts w:ascii="TH Sarabun New" w:hAnsi="TH Sarabun New" w:cs="TH Sarabun New"/>
          <w:color w:val="000000" w:themeColor="text1"/>
        </w:rPr>
        <w:t>……….</w:t>
      </w:r>
      <w:proofErr w:type="spellStart"/>
      <w:r w:rsidR="001039E0">
        <w:rPr>
          <w:rFonts w:ascii="TH Sarabun New" w:hAnsi="TH Sarabun New" w:cs="TH Sarabun New" w:hint="cs"/>
          <w:color w:val="000000" w:themeColor="text1"/>
          <w:cs/>
        </w:rPr>
        <w:t>พ.ศ</w:t>
      </w:r>
      <w:proofErr w:type="spellEnd"/>
      <w:r w:rsidR="001039E0">
        <w:rPr>
          <w:rFonts w:ascii="TH Sarabun New" w:hAnsi="TH Sarabun New" w:cs="TH Sarabun New" w:hint="cs"/>
          <w:color w:val="000000" w:themeColor="text1"/>
          <w:cs/>
        </w:rPr>
        <w:t>........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ผลการเก็บรวบรวมข้อมูลได้รับแบบสอบถามคืน จำนวน 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ฉบับ  มีความสมบูรณ์ทุกฉบับคิดเป็นร้อยละ  100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 </w:t>
      </w:r>
    </w:p>
    <w:p w14:paraId="4BBCDFE3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10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3.1.5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การวิเคราะห์ข้อมูล</w:t>
      </w:r>
      <w:proofErr w:type="gramEnd"/>
      <w:r w:rsidR="00533332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โดยการหาค่าเฉลี่ย  (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>Mean)</w:t>
      </w:r>
      <w:r w:rsidRPr="00783D2C">
        <w:rPr>
          <w:rFonts w:ascii="TH Sarabun New" w:hAnsi="TH Sarabun New" w:cs="TH Sarabun New"/>
          <w:color w:val="000000" w:themeColor="text1"/>
          <w:spacing w:val="-12"/>
          <w:sz w:val="16"/>
          <w:szCs w:val="16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และส่วนเบี่ยงเบนมาตรฐาน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(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Standard  Deviation) 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ส่วนจากการให้ข้อเสนอแนะเพิ่มเติมในแบบสอบถามแบบปลายเปิดใช้วิธีการหาค่าความถี่  </w:t>
      </w:r>
    </w:p>
    <w:p w14:paraId="3B48C4C1" w14:textId="7AB326A7" w:rsidR="00FE60AA" w:rsidRPr="00783D2C" w:rsidRDefault="00FE60AA" w:rsidP="00772123">
      <w:pPr>
        <w:pStyle w:val="a4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z w:val="44"/>
          <w:szCs w:val="44"/>
        </w:rPr>
      </w:pPr>
      <w:r w:rsidRPr="00783D2C">
        <w:rPr>
          <w:rFonts w:ascii="TH Sarabun New" w:hAnsi="TH Sarabun New" w:cs="TH Sarabun New"/>
          <w:color w:val="000000" w:themeColor="text1"/>
          <w:sz w:val="44"/>
          <w:szCs w:val="44"/>
          <w:cs/>
        </w:rPr>
        <w:lastRenderedPageBreak/>
        <w:tab/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cs/>
        </w:rPr>
        <w:t xml:space="preserve">ตอนที่ 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shd w:val="clear" w:color="auto" w:fill="FFFFFF"/>
          <w:cs/>
        </w:rPr>
        <w:t>3.2 การประเมินคุณภาพของนักเรียน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shd w:val="clear" w:color="auto" w:fill="FFFFFF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shd w:val="clear" w:color="auto" w:fill="FFFFFF"/>
          <w:cs/>
        </w:rPr>
        <w:t>หลังการใช้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sz w:val="28"/>
          <w:szCs w:val="32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z w:val="28"/>
          <w:szCs w:val="32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z w:val="28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z w:val="28"/>
          <w:szCs w:val="32"/>
          <w:cs/>
        </w:rPr>
        <w:t>เขต......</w:t>
      </w:r>
    </w:p>
    <w:p w14:paraId="71B100EB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rPr>
          <w:rFonts w:ascii="TH Sarabun New" w:hAnsi="TH Sarabun New" w:cs="TH Sarabun New"/>
          <w:color w:val="000000" w:themeColor="text1"/>
          <w:spacing w:val="-8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3.2.1 แหล่งข้อมูล</w:t>
      </w:r>
    </w:p>
    <w:p w14:paraId="2E7D2B49" w14:textId="33A32E24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แหล่งข้อมูล  ได้แก่  เอกสารแบบบันทึกผลการพัฒนาคุณภาพนักเรียน (</w:t>
      </w:r>
      <w:proofErr w:type="spellStart"/>
      <w:r w:rsidRPr="00783D2C">
        <w:rPr>
          <w:rFonts w:ascii="TH Sarabun New" w:hAnsi="TH Sarabun New" w:cs="TH Sarabun New"/>
          <w:color w:val="000000" w:themeColor="text1"/>
          <w:cs/>
        </w:rPr>
        <w:t>ปพ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>.</w:t>
      </w:r>
      <w:r w:rsidRPr="00783D2C">
        <w:rPr>
          <w:rFonts w:ascii="TH Sarabun New" w:hAnsi="TH Sarabun New" w:cs="TH Sarabun New"/>
          <w:color w:val="000000" w:themeColor="text1"/>
        </w:rPr>
        <w:t>5</w:t>
      </w:r>
      <w:r w:rsidRPr="00783D2C">
        <w:rPr>
          <w:rFonts w:ascii="TH Sarabun New" w:hAnsi="TH Sarabun New" w:cs="TH Sarabun New"/>
          <w:color w:val="000000" w:themeColor="text1"/>
          <w:cs/>
        </w:rPr>
        <w:t>) และเอกสาร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>ผลสัมฤทธิ์ทางการเรียนรายปีระดับสถานศึกษา</w:t>
      </w:r>
      <w:r w:rsidRPr="00783D2C">
        <w:rPr>
          <w:rFonts w:ascii="TH Sarabun New" w:hAnsi="TH Sarabun New" w:cs="TH Sarabun New"/>
          <w:color w:val="000000" w:themeColor="text1"/>
          <w:cs/>
        </w:rPr>
        <w:t>ของนักเรียนชั้นประถมศึกษาปีที่</w:t>
      </w:r>
      <w:r w:rsidRPr="00783D2C">
        <w:rPr>
          <w:rFonts w:ascii="TH Sarabun New" w:hAnsi="TH Sarabun New" w:cs="TH Sarabun New"/>
          <w:color w:val="000000" w:themeColor="text1"/>
        </w:rPr>
        <w:t xml:space="preserve">  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ถึง 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4107F5">
        <w:rPr>
          <w:rFonts w:ascii="TH Sarabun New" w:hAnsi="TH Sarabun New" w:cs="TH Sarabun New" w:hint="cs"/>
          <w:color w:val="000000" w:themeColor="text1"/>
          <w:cs/>
        </w:rPr>
        <w:t>เอกสาร</w:t>
      </w:r>
      <w:r w:rsidR="004107F5" w:rsidRPr="00A70F36">
        <w:rPr>
          <w:rFonts w:ascii="TH Sarabun New" w:hAnsi="TH Sarabun New" w:cs="TH Sarabun New"/>
          <w:color w:val="000000"/>
          <w:cs/>
        </w:rPr>
        <w:t>ผลสัมฤทธิ์ทางการเรียน (</w:t>
      </w:r>
      <w:r w:rsidR="004107F5" w:rsidRPr="00A70F36">
        <w:rPr>
          <w:rFonts w:ascii="TH Sarabun New" w:hAnsi="TH Sarabun New" w:cs="TH Sarabun New"/>
          <w:color w:val="000000"/>
        </w:rPr>
        <w:t>NT</w:t>
      </w:r>
      <w:r w:rsidR="004107F5" w:rsidRPr="00A70F36">
        <w:rPr>
          <w:rFonts w:ascii="TH Sarabun New" w:hAnsi="TH Sarabun New" w:cs="TH Sarabun New"/>
          <w:color w:val="000000"/>
          <w:cs/>
        </w:rPr>
        <w:t xml:space="preserve">) ของนักเรียนชั้นประถมศึกษาปีที่ </w:t>
      </w:r>
      <w:r w:rsidR="004107F5" w:rsidRPr="00A70F36">
        <w:rPr>
          <w:rFonts w:ascii="TH Sarabun New" w:hAnsi="TH Sarabun New" w:cs="TH Sarabun New"/>
          <w:color w:val="000000"/>
        </w:rPr>
        <w:t>3</w:t>
      </w:r>
      <w:r w:rsidR="004107F5">
        <w:rPr>
          <w:rFonts w:ascii="TH Sarabun New" w:hAnsi="TH Sarabun New" w:cs="TH Sarabun New"/>
          <w:color w:val="000000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และเอกสารรายงานผลการทดสอบทางการศึกษาระดับชาติขั้นพื้นฐาน</w:t>
      </w:r>
      <w:r w:rsidRPr="00783D2C">
        <w:rPr>
          <w:rFonts w:ascii="TH Sarabun New" w:hAnsi="TH Sarabun New" w:cs="TH Sarabun New"/>
          <w:color w:val="000000" w:themeColor="text1"/>
        </w:rPr>
        <w:t xml:space="preserve">  (O-NET)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ของนักเรียน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ชั้นประถมศึกษาปีที่</w:t>
      </w:r>
      <w:r w:rsidR="009F0FEE" w:rsidRPr="00783D2C">
        <w:rPr>
          <w:rFonts w:ascii="TH Sarabun New" w:hAnsi="TH Sarabun New" w:cs="TH Sarabun New"/>
          <w:color w:val="000000" w:themeColor="text1"/>
        </w:rPr>
        <w:t xml:space="preserve">  6 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Pr="00783D2C">
        <w:rPr>
          <w:rFonts w:ascii="TH Sarabun New" w:hAnsi="TH Sarabun New" w:cs="TH Sarabun New"/>
          <w:color w:val="000000" w:themeColor="text1"/>
          <w:cs/>
        </w:rPr>
        <w:t>ใน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(ก่อนทดลองใช้รูปแบบ) และ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(หลังทดลองใช้รูปแบบ)ได้มาโดยการเลือกแบบเจาะจง  (</w:t>
      </w:r>
      <w:r w:rsidRPr="00783D2C">
        <w:rPr>
          <w:rFonts w:ascii="TH Sarabun New" w:hAnsi="TH Sarabun New" w:cs="TH Sarabun New"/>
          <w:color w:val="000000" w:themeColor="text1"/>
        </w:rPr>
        <w:t xml:space="preserve">Purposive  Selection)  </w:t>
      </w:r>
    </w:p>
    <w:p w14:paraId="12F2695D" w14:textId="02C5198C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>3.2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.2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เครื่องมือที่ใช้ในการวิจัย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AB4513" w:rsidRPr="00783D2C">
        <w:rPr>
          <w:rFonts w:ascii="TH Sarabun New" w:hAnsi="TH Sarabun New" w:cs="TH Sarabun New"/>
          <w:color w:val="000000" w:themeColor="text1"/>
          <w:cs/>
        </w:rPr>
        <w:t>ได้แก่</w:t>
      </w:r>
      <w:proofErr w:type="gramEnd"/>
      <w:r w:rsidR="00AB4513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 xml:space="preserve">1)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แบบบันทึกผลการพัฒนาคุณภาพนักเรียนด้านคุณลักษณะอันพึง </w:t>
      </w:r>
      <w:r w:rsidRPr="00783D2C">
        <w:rPr>
          <w:rFonts w:ascii="TH Sarabun New" w:hAnsi="TH Sarabun New" w:cs="TH Sarabun New"/>
          <w:color w:val="000000" w:themeColor="text1"/>
        </w:rPr>
        <w:t xml:space="preserve">2) </w:t>
      </w:r>
      <w:r w:rsidR="004107F5">
        <w:rPr>
          <w:rFonts w:ascii="TH Sarabun New" w:hAnsi="TH Sarabun New" w:cs="TH Sarabun New" w:hint="cs"/>
          <w:color w:val="000000" w:themeColor="text1"/>
          <w:cs/>
        </w:rPr>
        <w:t>แบบบันทึก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>ผลสัมฤทธิ์ทางการเรียนรายปีระดับสถานศึกษา</w:t>
      </w:r>
      <w:r w:rsidRPr="00783D2C">
        <w:rPr>
          <w:rFonts w:ascii="TH Sarabun New" w:hAnsi="TH Sarabun New" w:cs="TH Sarabun New"/>
          <w:color w:val="000000" w:themeColor="text1"/>
          <w:cs/>
        </w:rPr>
        <w:t>ของนักเรียนชั้นประถมศึกษาปีที่</w:t>
      </w:r>
      <w:r w:rsidRPr="00783D2C">
        <w:rPr>
          <w:rFonts w:ascii="TH Sarabun New" w:hAnsi="TH Sarabun New" w:cs="TH Sarabun New"/>
          <w:color w:val="000000" w:themeColor="text1"/>
        </w:rPr>
        <w:t xml:space="preserve"> 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ถึงชั้นมัธยมศึกษาปีที่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4107F5">
        <w:rPr>
          <w:rFonts w:ascii="TH Sarabun New" w:hAnsi="TH Sarabun New" w:cs="TH Sarabun New"/>
          <w:color w:val="000000"/>
        </w:rPr>
        <w:t xml:space="preserve">3) </w:t>
      </w:r>
      <w:r w:rsidR="004107F5">
        <w:rPr>
          <w:rFonts w:ascii="TH Sarabun New" w:hAnsi="TH Sarabun New" w:cs="TH Sarabun New" w:hint="cs"/>
          <w:color w:val="000000"/>
          <w:cs/>
        </w:rPr>
        <w:t>แบบบันทึก</w:t>
      </w:r>
      <w:r w:rsidR="004107F5" w:rsidRPr="00A70F36">
        <w:rPr>
          <w:rFonts w:ascii="TH Sarabun New" w:hAnsi="TH Sarabun New" w:cs="TH Sarabun New"/>
          <w:color w:val="000000"/>
          <w:cs/>
        </w:rPr>
        <w:t>ผลสัมฤทธิ์ทางการเรียน (</w:t>
      </w:r>
      <w:r w:rsidR="004107F5" w:rsidRPr="00A70F36">
        <w:rPr>
          <w:rFonts w:ascii="TH Sarabun New" w:hAnsi="TH Sarabun New" w:cs="TH Sarabun New"/>
          <w:color w:val="000000"/>
        </w:rPr>
        <w:t>NT</w:t>
      </w:r>
      <w:r w:rsidR="004107F5" w:rsidRPr="00A70F36">
        <w:rPr>
          <w:rFonts w:ascii="TH Sarabun New" w:hAnsi="TH Sarabun New" w:cs="TH Sarabun New"/>
          <w:color w:val="000000"/>
          <w:cs/>
        </w:rPr>
        <w:t xml:space="preserve">) ของนักเรียนชั้นประถมศึกษาปีที่ </w:t>
      </w:r>
      <w:r w:rsidR="004107F5" w:rsidRPr="00A70F36">
        <w:rPr>
          <w:rFonts w:ascii="TH Sarabun New" w:hAnsi="TH Sarabun New" w:cs="TH Sarabun New"/>
          <w:color w:val="000000"/>
        </w:rPr>
        <w:t>3</w:t>
      </w:r>
      <w:r w:rsidR="004107F5">
        <w:rPr>
          <w:rFonts w:ascii="TH Sarabun New" w:hAnsi="TH Sarabun New" w:cs="TH Sarabun New"/>
          <w:color w:val="000000" w:themeColor="text1"/>
        </w:rPr>
        <w:t xml:space="preserve"> 4</w:t>
      </w:r>
      <w:r w:rsidRPr="00783D2C">
        <w:rPr>
          <w:rFonts w:ascii="TH Sarabun New" w:hAnsi="TH Sarabun New" w:cs="TH Sarabun New"/>
          <w:color w:val="000000" w:themeColor="text1"/>
        </w:rPr>
        <w:t xml:space="preserve">) </w:t>
      </w:r>
      <w:r w:rsidRPr="00783D2C">
        <w:rPr>
          <w:rFonts w:ascii="TH Sarabun New" w:hAnsi="TH Sarabun New" w:cs="TH Sarabun New"/>
          <w:color w:val="000000" w:themeColor="text1"/>
          <w:cs/>
        </w:rPr>
        <w:t>แบบบันทึกผลการทดสอบทางการศึกษาระดับชาติขั้นพื้นฐาน</w:t>
      </w:r>
      <w:r w:rsidRPr="00783D2C">
        <w:rPr>
          <w:rFonts w:ascii="TH Sarabun New" w:hAnsi="TH Sarabun New" w:cs="TH Sarabun New"/>
          <w:color w:val="000000" w:themeColor="text1"/>
        </w:rPr>
        <w:t xml:space="preserve">  (O-NET)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ของนักเรียน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ชั้นประถมศึกษาปีที่</w:t>
      </w:r>
      <w:r w:rsidR="009F0FEE" w:rsidRPr="00783D2C">
        <w:rPr>
          <w:rFonts w:ascii="TH Sarabun New" w:hAnsi="TH Sarabun New" w:cs="TH Sarabun New"/>
          <w:color w:val="000000" w:themeColor="text1"/>
        </w:rPr>
        <w:t xml:space="preserve">  6 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และ </w:t>
      </w:r>
      <w:r w:rsidR="004107F5">
        <w:rPr>
          <w:rFonts w:ascii="TH Sarabun New" w:hAnsi="TH Sarabun New" w:cs="TH Sarabun New"/>
          <w:color w:val="000000" w:themeColor="text1"/>
        </w:rPr>
        <w:t>5</w:t>
      </w:r>
      <w:r w:rsidRPr="00783D2C">
        <w:rPr>
          <w:rFonts w:ascii="TH Sarabun New" w:hAnsi="TH Sarabun New" w:cs="TH Sarabun New"/>
          <w:color w:val="000000" w:themeColor="text1"/>
        </w:rPr>
        <w:t xml:space="preserve">) </w:t>
      </w:r>
      <w:r w:rsidRPr="00783D2C">
        <w:rPr>
          <w:rFonts w:ascii="TH Sarabun New" w:hAnsi="TH Sarabun New" w:cs="TH Sarabun New"/>
          <w:color w:val="000000" w:themeColor="text1"/>
          <w:cs/>
        </w:rPr>
        <w:t>แบบบันทึกผลการพัฒนาคุณภาพนักเรียนด้านสุขภาพกายสุขภาพจิต  ที่ผู้วิจัยสร้างขึ้น</w:t>
      </w:r>
    </w:p>
    <w:p w14:paraId="78C0C017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3.2.3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ดำเนินการเก็บรวบรวมข้อมูล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ในระหว่างวันที่ 1 มีนาคม ถึงวันที่ </w:t>
      </w:r>
      <w:r w:rsidRPr="00783D2C">
        <w:rPr>
          <w:rFonts w:ascii="TH Sarabun New" w:hAnsi="TH Sarabun New" w:cs="TH Sarabun New"/>
          <w:color w:val="000000" w:themeColor="text1"/>
          <w:spacing w:val="-2"/>
        </w:rPr>
        <w:t>10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เมษายน 25</w:t>
      </w:r>
      <w:r w:rsidRPr="00783D2C">
        <w:rPr>
          <w:rFonts w:ascii="TH Sarabun New" w:hAnsi="TH Sarabun New" w:cs="TH Sarabun New"/>
          <w:color w:val="000000" w:themeColor="text1"/>
        </w:rPr>
        <w:t>62</w:t>
      </w:r>
    </w:p>
    <w:p w14:paraId="1596321C" w14:textId="693EFC73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3.2.4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การวิเคราะห์ข้อมูล</w:t>
      </w:r>
      <w:r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>ดำเนินการวิเคราะห์</w:t>
      </w:r>
      <w:r w:rsidRPr="00783D2C">
        <w:rPr>
          <w:rFonts w:ascii="TH Sarabun New" w:hAnsi="TH Sarabun New" w:cs="TH Sarabun New"/>
          <w:color w:val="000000" w:themeColor="text1"/>
          <w:cs/>
        </w:rPr>
        <w:t>ผลพัฒนาคุณภาพนักเรียน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 xml:space="preserve">ด้านคุณลักษณะอันพึงประสงค์ </w:t>
      </w:r>
      <w:r w:rsidRPr="00783D2C">
        <w:rPr>
          <w:rFonts w:ascii="TH Sarabun New" w:hAnsi="TH Sarabun New" w:cs="TH Sarabun New"/>
          <w:color w:val="000000" w:themeColor="text1"/>
          <w:cs/>
        </w:rPr>
        <w:t>โดยการเปรียบเทียบ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ค่าเฉลี่ย</w:t>
      </w:r>
      <w:r w:rsidRPr="00783D2C">
        <w:rPr>
          <w:rFonts w:ascii="TH Sarabun New" w:hAnsi="TH Sarabun New" w:cs="TH Sarabun New"/>
          <w:color w:val="000000" w:themeColor="text1"/>
          <w:cs/>
        </w:rPr>
        <w:t>ของผลการประเมินที่อยู่ในระดับดี – ดีเยี่ยม ด้านผลสัมฤทธิ์ทางการเรียน โดย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>เปรียบเทียบค่าเฉลี่ยผลสัมฤทธิ์ทางการเรียนรายปีระดับสถานศึกษา</w:t>
      </w:r>
      <w:r w:rsidRPr="00783D2C">
        <w:rPr>
          <w:rFonts w:ascii="TH Sarabun New" w:hAnsi="TH Sarabun New" w:cs="TH Sarabun New"/>
          <w:color w:val="000000" w:themeColor="text1"/>
          <w:cs/>
        </w:rPr>
        <w:t>ทุกกลุ่มสาระ  ของนักเรียนชั้นประถมศึกษาปีที่</w:t>
      </w:r>
      <w:r w:rsidRPr="00783D2C">
        <w:rPr>
          <w:rFonts w:ascii="TH Sarabun New" w:hAnsi="TH Sarabun New" w:cs="TH Sarabun New"/>
          <w:color w:val="000000" w:themeColor="text1"/>
        </w:rPr>
        <w:t xml:space="preserve"> 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ถึง 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3  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>เปรียบเทียบค่าเฉลี่ยผลสัมฤทธิ์ทางการเรียน (</w:t>
      </w:r>
      <w:r w:rsidR="00CE3FD6" w:rsidRPr="00783D2C">
        <w:rPr>
          <w:rFonts w:ascii="TH Sarabun New" w:hAnsi="TH Sarabun New" w:cs="TH Sarabun New"/>
          <w:color w:val="000000" w:themeColor="text1"/>
        </w:rPr>
        <w:t>NT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 xml:space="preserve">) ของนักเรียนชั้นประถมศึกษาปีที่ </w:t>
      </w:r>
      <w:r w:rsidR="00CE3FD6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Pr="00783D2C">
        <w:rPr>
          <w:rFonts w:ascii="TH Sarabun New" w:hAnsi="TH Sarabun New" w:cs="TH Sarabun New"/>
          <w:color w:val="000000" w:themeColor="text1"/>
          <w:cs/>
        </w:rPr>
        <w:t>เปรียบเทียบค่าเฉลี่ยผลการทดสอบทางการศึกษาระดับชาติขั้นพื้นฐาน</w:t>
      </w:r>
      <w:r w:rsidR="00C4093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>(O-NET)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ของนักเรียน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ชั้นประถมศึกษาปีที่</w:t>
      </w:r>
      <w:r w:rsidR="009F0FEE" w:rsidRPr="00783D2C">
        <w:rPr>
          <w:rFonts w:ascii="TH Sarabun New" w:hAnsi="TH Sarabun New" w:cs="TH Sarabun New"/>
          <w:color w:val="000000" w:themeColor="text1"/>
        </w:rPr>
        <w:t xml:space="preserve">  6 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Pr="00783D2C">
        <w:rPr>
          <w:rFonts w:ascii="TH Sarabun New" w:hAnsi="TH Sarabun New" w:cs="TH Sarabun New"/>
          <w:color w:val="000000" w:themeColor="text1"/>
          <w:cs/>
        </w:rPr>
        <w:t>ชั้นมัธยมศึกษา</w:t>
      </w:r>
      <w:r w:rsidR="001039E0">
        <w:rPr>
          <w:rFonts w:ascii="TH Sarabun New" w:hAnsi="TH Sarabun New" w:cs="TH Sarabun New" w:hint="cs"/>
          <w:color w:val="000000" w:themeColor="text1"/>
          <w:cs/>
        </w:rPr>
        <w:t xml:space="preserve">               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ปีที่ </w:t>
      </w:r>
      <w:r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>และด้านสุขภาพกายสุขภาพจิต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โดยการเปรียบเทียบ</w:t>
      </w:r>
      <w:r w:rsidR="009F0FEE" w:rsidRPr="00783D2C">
        <w:rPr>
          <w:rFonts w:ascii="TH Sarabun New" w:hAnsi="TH Sarabun New" w:cs="TH Sarabun New"/>
          <w:color w:val="000000" w:themeColor="text1"/>
          <w:cs/>
        </w:rPr>
        <w:t>ค่าเฉลี่ย</w:t>
      </w:r>
      <w:r w:rsidRPr="00783D2C">
        <w:rPr>
          <w:rFonts w:ascii="TH Sarabun New" w:hAnsi="TH Sarabun New" w:cs="TH Sarabun New"/>
          <w:color w:val="000000" w:themeColor="text1"/>
          <w:cs/>
        </w:rPr>
        <w:t>ของผลการประเมิน ใน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(ก่อนทดลองใช้รูปแบบ) และ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(หลังทดลองใช้รูปแบบ)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</w:p>
    <w:p w14:paraId="3E0D2A79" w14:textId="77777777" w:rsidR="00FE60AA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285"/>
        <w:rPr>
          <w:rFonts w:ascii="TH Sarabun New" w:hAnsi="TH Sarabun New" w:cs="TH Sarabun New" w:hint="cs"/>
          <w:color w:val="000000" w:themeColor="text1"/>
          <w:spacing w:val="-14"/>
        </w:rPr>
      </w:pPr>
    </w:p>
    <w:p w14:paraId="74389C81" w14:textId="77777777" w:rsidR="001039E0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ind w:right="-285"/>
        <w:rPr>
          <w:rFonts w:ascii="TH Sarabun New" w:hAnsi="TH Sarabun New" w:cs="TH Sarabun New" w:hint="cs"/>
          <w:color w:val="000000" w:themeColor="text1"/>
          <w:spacing w:val="-14"/>
        </w:rPr>
      </w:pPr>
    </w:p>
    <w:p w14:paraId="3AD901E4" w14:textId="77777777" w:rsidR="001039E0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ind w:right="-285"/>
        <w:rPr>
          <w:rFonts w:ascii="TH Sarabun New" w:hAnsi="TH Sarabun New" w:cs="TH Sarabun New" w:hint="cs"/>
          <w:color w:val="000000" w:themeColor="text1"/>
          <w:spacing w:val="-14"/>
        </w:rPr>
      </w:pPr>
    </w:p>
    <w:p w14:paraId="322A5993" w14:textId="77777777" w:rsidR="001039E0" w:rsidRPr="001039E0" w:rsidRDefault="001039E0" w:rsidP="00772123">
      <w:pPr>
        <w:tabs>
          <w:tab w:val="left" w:pos="1009"/>
          <w:tab w:val="left" w:pos="1298"/>
          <w:tab w:val="left" w:pos="1582"/>
          <w:tab w:val="left" w:pos="1871"/>
        </w:tabs>
        <w:ind w:right="-285"/>
        <w:rPr>
          <w:rFonts w:ascii="TH Sarabun New" w:hAnsi="TH Sarabun New" w:cs="TH Sarabun New"/>
          <w:color w:val="000000" w:themeColor="text1"/>
          <w:spacing w:val="-14"/>
        </w:rPr>
      </w:pPr>
    </w:p>
    <w:p w14:paraId="1A2336AE" w14:textId="0F5A2F0B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lastRenderedPageBreak/>
        <w:tab/>
        <w:t>ตอนที่ 3.4 การประเมินความพึงพอใจที่มีต่อรูปแบบการพัฒนาคุณภาพนักเรียน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>เขต......</w:t>
      </w:r>
    </w:p>
    <w:p w14:paraId="53F57911" w14:textId="3E255ADB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>3.4.1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แหล่งข้อมูลและกลุ่มผู้ให้ข้อมูล  ได้แก่ ปกครองและนักเรียน ใน</w:t>
      </w:r>
      <w:r w:rsidR="001039E0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hd w:val="clear" w:color="auto" w:fill="FFFFFF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ผู้ปกครอง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นักเรียน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จำนวน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คน 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รวมทั้งสิ้น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คน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 xml:space="preserve">กลุ่มผู้ให้ข้อมูล  ได้แก่ 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ผู้ปกครอง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นักเรียน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จำนวน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คน 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รวมทั้งสิ้น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คน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ผู้วิจัยกำหนดขนาดกลุ่มผู้ให้ข้อมูลโดยใช้ตารางของ</w:t>
      </w:r>
      <w:proofErr w:type="spellStart"/>
      <w:r w:rsidRPr="00783D2C">
        <w:rPr>
          <w:rFonts w:ascii="TH Sarabun New" w:eastAsia="AngsanaNew" w:hAnsi="TH Sarabun New" w:cs="TH Sarabun New"/>
          <w:color w:val="000000" w:themeColor="text1"/>
          <w:cs/>
        </w:rPr>
        <w:t>เครจ์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cs/>
        </w:rPr>
        <w:t>ซี่และ</w:t>
      </w:r>
      <w:proofErr w:type="spellStart"/>
      <w:r w:rsidRPr="00783D2C">
        <w:rPr>
          <w:rFonts w:ascii="TH Sarabun New" w:eastAsia="AngsanaNew" w:hAnsi="TH Sarabun New" w:cs="TH Sarabun New"/>
          <w:color w:val="000000" w:themeColor="text1"/>
          <w:cs/>
        </w:rPr>
        <w:t>มอร์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  <w:cs/>
        </w:rPr>
        <w:t>แกน (</w:t>
      </w:r>
      <w:proofErr w:type="spellStart"/>
      <w:r w:rsidRPr="00783D2C">
        <w:rPr>
          <w:rFonts w:ascii="TH Sarabun New" w:eastAsia="AngsanaNew" w:hAnsi="TH Sarabun New" w:cs="TH Sarabun New"/>
          <w:color w:val="000000" w:themeColor="text1"/>
        </w:rPr>
        <w:t>Krejcie</w:t>
      </w:r>
      <w:proofErr w:type="spellEnd"/>
      <w:r w:rsidRPr="00783D2C">
        <w:rPr>
          <w:rFonts w:ascii="TH Sarabun New" w:eastAsia="AngsanaNew" w:hAnsi="TH Sarabun New" w:cs="TH Sarabun New"/>
          <w:color w:val="000000" w:themeColor="text1"/>
        </w:rPr>
        <w:t xml:space="preserve">  and  Morgan. 1970 :  607-610) 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เพื่อให้ได้กลุ่มผู้ให้ข้อมูลตามจำนวนที่กำหนด</w:t>
      </w:r>
    </w:p>
    <w:p w14:paraId="0B326270" w14:textId="640F02F4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3.4.2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เครื่องมือที่ใช้ในการวิจัย</w:t>
      </w:r>
      <w:r w:rsidR="0081102F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81102F"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แบบสอบถามความพึงพอใจที่มีต่อรูปแบบการพัฒนาคุณภาพนักเรียน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โรงเรียนวัด</w:t>
      </w:r>
      <w:r w:rsidR="00A570F1" w:rsidRPr="00783D2C">
        <w:rPr>
          <w:rFonts w:ascii="TH Sarabun New" w:hAnsi="TH Sarabun New" w:cs="TH Sarabun New" w:hint="cs"/>
          <w:color w:val="000000" w:themeColor="text1"/>
          <w:spacing w:val="-8"/>
          <w:cs/>
        </w:rPr>
        <w:t xml:space="preserve">            </w:t>
      </w:r>
      <w:r w:rsidR="00D42247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Pr="00783D2C">
        <w:rPr>
          <w:rFonts w:ascii="TH Sarabun New" w:hAnsi="TH Sarabun New" w:cs="TH Sarabun New"/>
          <w:color w:val="000000" w:themeColor="text1"/>
        </w:rPr>
        <w:t xml:space="preserve">2 </w:t>
      </w:r>
      <w:r w:rsidRPr="00783D2C">
        <w:rPr>
          <w:rFonts w:ascii="TH Sarabun New" w:hAnsi="TH Sarabun New" w:cs="TH Sarabun New"/>
          <w:color w:val="000000" w:themeColor="text1"/>
          <w:cs/>
        </w:rPr>
        <w:t>ฉบับ มีลักษณะเป็นแบบมาตราส่วนประมาณค่า  (</w:t>
      </w:r>
      <w:r w:rsidRPr="00783D2C">
        <w:rPr>
          <w:rFonts w:ascii="TH Sarabun New" w:hAnsi="TH Sarabun New" w:cs="TH Sarabun New"/>
          <w:color w:val="000000" w:themeColor="text1"/>
        </w:rPr>
        <w:t xml:space="preserve">Rating  Scale) </w:t>
      </w:r>
      <w:r w:rsidR="0081102F"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81102F" w:rsidRPr="00783D2C">
        <w:rPr>
          <w:rFonts w:ascii="TH Sarabun New" w:hAnsi="TH Sarabun New" w:cs="TH Sarabun New"/>
          <w:color w:val="000000" w:themeColor="text1"/>
        </w:rPr>
        <w:t xml:space="preserve">15 </w:t>
      </w:r>
      <w:r w:rsidR="0081102F" w:rsidRPr="00783D2C">
        <w:rPr>
          <w:rFonts w:ascii="TH Sarabun New" w:hAnsi="TH Sarabun New" w:cs="TH Sarabun New"/>
          <w:color w:val="000000" w:themeColor="text1"/>
          <w:cs/>
        </w:rPr>
        <w:t>ข้อ</w:t>
      </w:r>
    </w:p>
    <w:p w14:paraId="26F70D53" w14:textId="3C10A1D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3.4.</w:t>
      </w:r>
      <w:r w:rsidR="00B46D17"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นำแบบสอบถามไปมอบให้กับกลุ่มผู้ให้ข้อมูลที่เป็นผู้ปกครองและนักเรียนที่ถูกสุ่มให้ตอบแบบสอบถาม  แล้วรวบรวมแบบสอบถามความพึงพอใจส่งกลับมายังผู้วิจัย ภายในวันที่ </w:t>
      </w:r>
      <w:r w:rsidR="001039E0">
        <w:rPr>
          <w:rFonts w:ascii="TH Sarabun New" w:eastAsia="CordiaNew" w:hAnsi="TH Sarabun New" w:cs="TH Sarabun New"/>
          <w:color w:val="000000" w:themeColor="text1"/>
        </w:rPr>
        <w:t>xxx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="001039E0">
        <w:rPr>
          <w:rFonts w:ascii="TH Sarabun New" w:eastAsia="CordiaNew" w:hAnsi="TH Sarabun New" w:cs="TH Sarabun New" w:hint="cs"/>
          <w:color w:val="000000" w:themeColor="text1"/>
          <w:cs/>
        </w:rPr>
        <w:t>เดือน พ.ศ.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eastAsia="CordiaNew" w:hAnsi="TH Sarabun New" w:cs="TH Sarabun New"/>
          <w:color w:val="000000" w:themeColor="text1"/>
        </w:rPr>
        <w:t>…….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="00B46D17" w:rsidRPr="00783D2C">
        <w:rPr>
          <w:rFonts w:ascii="TH Sarabun New" w:hAnsi="TH Sarabun New" w:cs="TH Sarabun New"/>
          <w:color w:val="000000" w:themeColor="text1"/>
          <w:cs/>
        </w:rPr>
        <w:t>โดย</w:t>
      </w:r>
      <w:r w:rsidRPr="00783D2C">
        <w:rPr>
          <w:rFonts w:ascii="TH Sarabun New" w:hAnsi="TH Sarabun New" w:cs="TH Sarabun New"/>
          <w:color w:val="000000" w:themeColor="text1"/>
          <w:cs/>
        </w:rPr>
        <w:t>ได้รั</w:t>
      </w:r>
      <w:r w:rsidR="00A570F1" w:rsidRPr="00783D2C">
        <w:rPr>
          <w:rFonts w:ascii="TH Sarabun New" w:hAnsi="TH Sarabun New" w:cs="TH Sarabun New"/>
          <w:color w:val="000000" w:themeColor="text1"/>
          <w:cs/>
        </w:rPr>
        <w:t>บแบบสอบถามความพึงพอใจคืน จำนวน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</w:rPr>
        <w:t>xxx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ฉบับ มีความสมบูรณ์ทุกฉบับคิดเป็นร้อยละ 100  </w:t>
      </w:r>
    </w:p>
    <w:p w14:paraId="6EC6EA30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 xml:space="preserve">3.4.5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การวิเคราะห์ข้อมูล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วิเคราะห์ข้อมูลที่ได้จากแบบสอบถาม  โดยหาค่าเฉลี่ย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 (Mean)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และส่วนเบี่ยงเบนมาตรฐาน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 (Standard  Deviation)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แล้วแปลความหมายของค่าเฉลี่ยเป็นระดับความพึงพอใจ  </w:t>
      </w:r>
    </w:p>
    <w:p w14:paraId="601326C0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</w:p>
    <w:p w14:paraId="59C28291" w14:textId="1B35C8D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4"/>
          <w:sz w:val="36"/>
          <w:szCs w:val="36"/>
          <w:cs/>
        </w:rPr>
        <w:t>ขั้นตอนที่ 4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4"/>
          <w:sz w:val="36"/>
          <w:szCs w:val="36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4"/>
          <w:sz w:val="36"/>
          <w:szCs w:val="36"/>
          <w:cs/>
        </w:rPr>
        <w:t>การพัฒนา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รูปแบบการพัฒนาคุณภาพนักเรียน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...........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</w:t>
      </w:r>
      <w:r w:rsidR="0068443D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เขต......</w:t>
      </w:r>
    </w:p>
    <w:p w14:paraId="2E11E4D2" w14:textId="671B098E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4.1  แหล่งข้อมูล</w:t>
      </w:r>
      <w:r w:rsidR="00043057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 ได้แก่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ผู้เชี่ยวชาญ จำนวน </w:t>
      </w:r>
      <w:r w:rsidR="001039E0">
        <w:rPr>
          <w:rFonts w:ascii="TH Sarabun New" w:hAnsi="TH Sarabun New" w:cs="TH Sarabun New"/>
          <w:color w:val="000000" w:themeColor="text1"/>
        </w:rPr>
        <w:t xml:space="preserve">x </w:t>
      </w:r>
      <w:r w:rsidR="001039E0">
        <w:rPr>
          <w:rFonts w:ascii="TH Sarabun New" w:hAnsi="TH Sarabun New" w:cs="TH Sarabun New"/>
          <w:color w:val="000000" w:themeColor="text1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ได้มาโดยการเลือกแบบเจาะจง  (</w:t>
      </w:r>
      <w:r w:rsidRPr="00783D2C">
        <w:rPr>
          <w:rFonts w:ascii="TH Sarabun New" w:hAnsi="TH Sarabun New" w:cs="TH Sarabun New"/>
          <w:color w:val="000000" w:themeColor="text1"/>
        </w:rPr>
        <w:t xml:space="preserve">Purposive  Selection)  </w:t>
      </w:r>
    </w:p>
    <w:p w14:paraId="7F841052" w14:textId="739C7A3B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2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  <w:t>4.2  เครื่องมือที่ใช้ในการวิจัย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043057" w:rsidRPr="00783D2C">
        <w:rPr>
          <w:rFonts w:ascii="TH Sarabun New" w:hAnsi="TH Sarabun New" w:cs="TH Sarabun New"/>
          <w:color w:val="000000" w:themeColor="text1"/>
          <w:cs/>
        </w:rPr>
        <w:t xml:space="preserve">ได้แก่ </w:t>
      </w:r>
      <w:r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และแบบบันทึกการสัมมนาอิงผู้เชี่ยวชาญ</w:t>
      </w:r>
      <w:r w:rsidRPr="00783D2C">
        <w:rPr>
          <w:rFonts w:ascii="TH Sarabun New" w:hAnsi="TH Sarabun New" w:cs="TH Sarabun New"/>
          <w:color w:val="000000" w:themeColor="text1"/>
          <w:spacing w:val="-2"/>
          <w:cs/>
        </w:rPr>
        <w:t>ที่ผู้วิจัยสร้างขึ้น</w:t>
      </w:r>
      <w:r w:rsidR="00654BA6" w:rsidRPr="00783D2C">
        <w:rPr>
          <w:rFonts w:ascii="TH Sarabun New" w:hAnsi="TH Sarabun New" w:cs="TH Sarabun New"/>
          <w:color w:val="000000" w:themeColor="text1"/>
          <w:spacing w:val="-2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เครื่องมืออำนวยความสะดวก ได้แก่ </w:t>
      </w:r>
      <w:r w:rsidRPr="00783D2C">
        <w:rPr>
          <w:rFonts w:ascii="TH Sarabun New" w:hAnsi="TH Sarabun New" w:cs="TH Sarabun New"/>
          <w:color w:val="000000" w:themeColor="text1"/>
          <w:spacing w:val="20"/>
          <w:cs/>
        </w:rPr>
        <w:t>เทปบันทึกการสนทน</w:t>
      </w:r>
      <w:r w:rsidRPr="00783D2C">
        <w:rPr>
          <w:rFonts w:ascii="TH Sarabun New" w:hAnsi="TH Sarabun New" w:cs="TH Sarabun New"/>
          <w:color w:val="000000" w:themeColor="text1"/>
          <w:cs/>
        </w:rPr>
        <w:t>า กล้องถ่ายรูป กล้องวีดีทัศน์</w:t>
      </w:r>
    </w:p>
    <w:p w14:paraId="0873174C" w14:textId="1F2DB4EB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eastAsia="Angsana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4</w:t>
      </w:r>
      <w:r w:rsidRPr="00783D2C">
        <w:rPr>
          <w:rFonts w:ascii="TH Sarabun New" w:hAnsi="TH Sarabun New" w:cs="TH Sarabun New"/>
          <w:color w:val="000000" w:themeColor="text1"/>
        </w:rPr>
        <w:t>.</w:t>
      </w:r>
      <w:r w:rsidR="00654BA6"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การเก็บรวบรวมข้อมูล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ส่งหนังสือขอความอนุเคราะห์ไปยังผู้เชี่ยวชาญทั้ง </w:t>
      </w:r>
      <w:r w:rsidR="001039E0">
        <w:rPr>
          <w:rFonts w:ascii="TH Sarabun New" w:hAnsi="TH Sarabun New" w:cs="TH Sarabun New"/>
          <w:color w:val="000000" w:themeColor="text1"/>
        </w:rPr>
        <w:t xml:space="preserve">x </w:t>
      </w:r>
      <w:r w:rsidR="001039E0">
        <w:rPr>
          <w:rFonts w:ascii="TH Sarabun New" w:hAnsi="TH Sarabun New" w:cs="TH Sarabun New"/>
          <w:color w:val="000000" w:themeColor="text1"/>
          <w:cs/>
        </w:rPr>
        <w:t>คน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พร้อมทั้งนัดหมายวัน เวลา และสถานที่ในการประชุมสัมมนาอิงผู้เชี่ยวชาญ พร้อมทั้งแนบส่งรูปแบบ</w:t>
      </w:r>
      <w:r w:rsidRPr="00783D2C">
        <w:rPr>
          <w:rFonts w:ascii="TH Sarabun New" w:hAnsi="TH Sarabun New" w:cs="TH Sarabun New"/>
          <w:color w:val="000000" w:themeColor="text1"/>
          <w:cs/>
        </w:rPr>
        <w:lastRenderedPageBreak/>
        <w:t>การพัฒนาคุณภาพนักเรียน โดยใช้การมีส่วนร่วมของเครือข่ายการจัดการศึกษาในท้องถิ่น เพื่อให้ผู้เชี่ยวชาญศึกษาก่อนเป็นการล่วงหน้า</w:t>
      </w:r>
      <w:r w:rsidR="00654BA6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ดำเนินการประชุมสัมมนาอิงผู้เชี่ยวชาญใน</w:t>
      </w:r>
      <w:r w:rsidR="001039E0" w:rsidRPr="001039E0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="001039E0">
        <w:rPr>
          <w:rFonts w:ascii="TH Sarabun New" w:eastAsia="CordiaNew" w:hAnsi="TH Sarabun New" w:cs="TH Sarabun New"/>
          <w:color w:val="000000" w:themeColor="text1"/>
        </w:rPr>
        <w:t>xxx</w:t>
      </w:r>
      <w:r w:rsidR="001039E0"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="001039E0">
        <w:rPr>
          <w:rFonts w:ascii="TH Sarabun New" w:eastAsia="CordiaNew" w:hAnsi="TH Sarabun New" w:cs="TH Sarabun New" w:hint="cs"/>
          <w:color w:val="000000" w:themeColor="text1"/>
          <w:cs/>
        </w:rPr>
        <w:t>เดือน พ.ศ.</w:t>
      </w:r>
      <w:r w:rsidR="001039E0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eastAsia="CordiaNew" w:hAnsi="TH Sarabun New" w:cs="TH Sarabun New"/>
          <w:color w:val="000000" w:themeColor="text1"/>
        </w:rPr>
        <w:t>…….</w:t>
      </w:r>
      <w:r w:rsidR="001039E0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ตั้งแต่เวลา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น. เสร็จสิ้นเวลา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น. ณ ห้องประชุมโรงเรียน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โดยการดำเนินการสัมมนาอิงผู้เชี่ยวชาญ ผู้วิจัยเป็นผู้นำในการสัมมนาด้วยตนเอง ทั้ง</w:t>
      </w:r>
      <w:r w:rsidRPr="00783D2C">
        <w:rPr>
          <w:rFonts w:ascii="TH Sarabun New" w:hAnsi="TH Sarabun New" w:cs="TH Sarabun New"/>
          <w:color w:val="000000" w:themeColor="text1"/>
        </w:rPr>
        <w:t xml:space="preserve"> 5 </w:t>
      </w:r>
      <w:r w:rsidRPr="00783D2C">
        <w:rPr>
          <w:rFonts w:ascii="TH Sarabun New" w:hAnsi="TH Sarabun New" w:cs="TH Sarabun New"/>
          <w:color w:val="000000" w:themeColor="text1"/>
          <w:cs/>
        </w:rPr>
        <w:t>องค์ประกอบหลัก โดยในแต่ละประเด็นผู้วิจัยให้ผู้เชี่ยวชาญพิจารณาให้ความคิดเห็นและข้อเสนอแนะในการพัฒนารูปแบบ</w:t>
      </w:r>
      <w:r w:rsidR="00654BA6" w:rsidRPr="00783D2C">
        <w:rPr>
          <w:rFonts w:ascii="TH Sarabun New" w:eastAsia="AngsanaNew" w:hAnsi="TH Sarabun New" w:cs="TH Sarabun New"/>
          <w:color w:val="000000" w:themeColor="text1"/>
          <w:cs/>
        </w:rPr>
        <w:t xml:space="preserve"> และ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กล่าวสรุปผลการสัมมนาอิงผู้เชี่ยวชาญและรับฟังข้อเสนอแนะอื่น ๆ และกล่าวขอบคุณผู้เข้าร่วมการสัมมนาอิงผู้เชี่ยวชาญและมอบของที่ระลึก</w:t>
      </w:r>
    </w:p>
    <w:p w14:paraId="42517BAD" w14:textId="01DAE4BE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4</w:t>
      </w:r>
      <w:r w:rsidRPr="00783D2C">
        <w:rPr>
          <w:rFonts w:ascii="TH Sarabun New" w:hAnsi="TH Sarabun New" w:cs="TH Sarabun New"/>
          <w:color w:val="000000" w:themeColor="text1"/>
        </w:rPr>
        <w:t xml:space="preserve">.5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การวิเคราะห์ข้อมูล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โดยใช้วิธีการสรุปอุปนัย  (</w:t>
      </w:r>
      <w:r w:rsidRPr="00783D2C">
        <w:rPr>
          <w:rFonts w:ascii="TH Sarabun New" w:hAnsi="TH Sarabun New" w:cs="TH Sarabun New"/>
          <w:color w:val="000000" w:themeColor="text1"/>
        </w:rPr>
        <w:t xml:space="preserve">Analytic  Induction)  </w:t>
      </w:r>
      <w:r w:rsidRPr="00783D2C">
        <w:rPr>
          <w:rFonts w:ascii="TH Sarabun New" w:hAnsi="TH Sarabun New" w:cs="TH Sarabun New"/>
          <w:color w:val="000000" w:themeColor="text1"/>
          <w:cs/>
        </w:rPr>
        <w:t>ข้อมูลที่ได้นำไปใช้ในการพัฒนารูปแบบการพัฒนาคุณภาพนักเรียน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ให้สมบูรณ์</w:t>
      </w:r>
    </w:p>
    <w:p w14:paraId="4B02771C" w14:textId="77777777" w:rsidR="00FE60AA" w:rsidRPr="00783D2C" w:rsidRDefault="00FE60AA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</w:p>
    <w:p w14:paraId="38A05027" w14:textId="77777777" w:rsidR="00820C0B" w:rsidRPr="00783D2C" w:rsidRDefault="00820C0B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2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  <w:sz w:val="36"/>
          <w:szCs w:val="36"/>
          <w:cs/>
        </w:rPr>
        <w:t>สรุป</w:t>
      </w:r>
      <w:r w:rsidR="00060EC1" w:rsidRPr="00783D2C">
        <w:rPr>
          <w:rFonts w:ascii="TH Sarabun New" w:hAnsi="TH Sarabun New" w:cs="TH Sarabun New"/>
          <w:b/>
          <w:bCs/>
          <w:color w:val="000000" w:themeColor="text1"/>
          <w:spacing w:val="-2"/>
          <w:sz w:val="36"/>
          <w:szCs w:val="36"/>
          <w:cs/>
        </w:rPr>
        <w:t>ผลการวิจัย</w:t>
      </w:r>
    </w:p>
    <w:p w14:paraId="792FBFFB" w14:textId="77777777" w:rsidR="00FE60AA" w:rsidRPr="00783D2C" w:rsidRDefault="00FE60AA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2"/>
          <w:sz w:val="36"/>
          <w:szCs w:val="36"/>
        </w:rPr>
      </w:pPr>
    </w:p>
    <w:p w14:paraId="37E4FBE4" w14:textId="3FBCEC76" w:rsidR="00820C0B" w:rsidRPr="00783D2C" w:rsidRDefault="003B595E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</w:pPr>
      <w:r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ab/>
      </w:r>
      <w:r w:rsidR="00035C44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การวิจัย</w:t>
      </w:r>
      <w:r w:rsidR="00322F46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322F46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322F46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322F46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="00820C0B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สรุปผลการวิจัยตามจุดมุ่งหมายของการวิจัย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="00820C0B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ดังนี้</w:t>
      </w:r>
    </w:p>
    <w:p w14:paraId="66A02F78" w14:textId="15CFF323" w:rsidR="00647A2D" w:rsidRPr="00783D2C" w:rsidRDefault="007E7A06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1. </w:t>
      </w:r>
      <w:r w:rsidR="00517A3D" w:rsidRPr="00783D2C">
        <w:rPr>
          <w:rFonts w:ascii="TH Sarabun New" w:hAnsi="TH Sarabun New" w:cs="TH Sarabun New"/>
          <w:color w:val="000000" w:themeColor="text1"/>
          <w:cs/>
        </w:rPr>
        <w:t>ผลการสังเคราะห์องค์ประกอบ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</w:t>
      </w:r>
      <w:proofErr w:type="gramStart"/>
      <w:r w:rsidR="006D1F2F"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</w:t>
      </w:r>
      <w:r w:rsidR="006D1F2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proofErr w:type="gramEnd"/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D1F2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D1F2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</w:t>
      </w:r>
      <w:r w:rsidR="00647A2D" w:rsidRPr="00783D2C">
        <w:rPr>
          <w:rFonts w:ascii="TH Sarabun New" w:hAnsi="TH Sarabun New" w:cs="TH Sarabun New"/>
          <w:color w:val="000000" w:themeColor="text1"/>
          <w:spacing w:val="-2"/>
          <w:cs/>
        </w:rPr>
        <w:t>พบว่า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องค์ประกอบของการคุณภาพนักเรียน โดยใช้การมีส่วนร่วมของเครือข่ายการจัดการศึกษาในท้องถิ่น ประกอบด้วยองค์ประกอบหลัก </w:t>
      </w:r>
      <w:r w:rsidR="006D1F2F" w:rsidRPr="00783D2C">
        <w:rPr>
          <w:rFonts w:ascii="TH Sarabun New" w:hAnsi="TH Sarabun New" w:cs="TH Sarabun New"/>
          <w:color w:val="000000" w:themeColor="text1"/>
        </w:rPr>
        <w:t>5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  ได้แก่  1) </w:t>
      </w:r>
      <w:r w:rsidR="006D1F2F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D1F2F" w:rsidRPr="00783D2C">
        <w:rPr>
          <w:rFonts w:ascii="TH Sarabun New" w:hAnsi="TH Sarabun New" w:cs="TH Sarabun New"/>
          <w:color w:val="000000" w:themeColor="text1"/>
        </w:rPr>
        <w:t xml:space="preserve">2) </w:t>
      </w:r>
      <w:r w:rsidR="006D1F2F" w:rsidRPr="00783D2C">
        <w:rPr>
          <w:rFonts w:ascii="TH Sarabun New" w:hAnsi="TH Sarabun New" w:cs="TH Sarabun New"/>
          <w:color w:val="000000" w:themeColor="text1"/>
          <w:kern w:val="36"/>
          <w:cs/>
        </w:rPr>
        <w:t>วัตถุประสงค์ของรูปแบบ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D1F2F" w:rsidRPr="00783D2C">
        <w:rPr>
          <w:rFonts w:ascii="TH Sarabun New" w:hAnsi="TH Sarabun New" w:cs="TH Sarabun New"/>
          <w:color w:val="000000" w:themeColor="text1"/>
        </w:rPr>
        <w:t xml:space="preserve">3) 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6D1F2F" w:rsidRPr="00783D2C">
        <w:rPr>
          <w:rFonts w:ascii="TH Sarabun New" w:hAnsi="TH Sarabun New" w:cs="TH Sarabun New"/>
          <w:color w:val="000000" w:themeColor="text1"/>
        </w:rPr>
        <w:t>(Participation)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6D1F2F" w:rsidRPr="00783D2C">
        <w:rPr>
          <w:rFonts w:ascii="TH Sarabun New" w:hAnsi="TH Sarabun New" w:cs="TH Sarabun New"/>
          <w:color w:val="000000" w:themeColor="text1"/>
        </w:rPr>
        <w:t xml:space="preserve">4) 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 และ </w:t>
      </w:r>
      <w:r w:rsidR="006D1F2F" w:rsidRPr="00783D2C">
        <w:rPr>
          <w:rFonts w:ascii="TH Sarabun New" w:hAnsi="TH Sarabun New" w:cs="TH Sarabun New"/>
          <w:color w:val="000000" w:themeColor="text1"/>
        </w:rPr>
        <w:t xml:space="preserve">5) </w:t>
      </w:r>
      <w:r w:rsidR="006D1F2F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</w:p>
    <w:p w14:paraId="2A4A0009" w14:textId="1059C5A5" w:rsidR="00517A3D" w:rsidRPr="00783D2C" w:rsidRDefault="00517A3D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</w:pPr>
      <w:r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  <w:cs/>
        </w:rPr>
        <w:tab/>
      </w:r>
      <w:r w:rsidR="009004F2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  <w:cs/>
        </w:rPr>
        <w:t>2</w:t>
      </w:r>
      <w:r w:rsidR="00413CF5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</w:rPr>
        <w:t>.</w:t>
      </w:r>
      <w:r w:rsidR="00A30A2F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ผลการสร้าง</w:t>
      </w:r>
      <w:r w:rsidR="00BC497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</w:p>
    <w:p w14:paraId="73F03341" w14:textId="1FE6C87E" w:rsidR="00BC4975" w:rsidRPr="00783D2C" w:rsidRDefault="007C6076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  <w:cs/>
        </w:rPr>
        <w:tab/>
      </w:r>
      <w:r w:rsidR="009004F2" w:rsidRPr="00783D2C">
        <w:rPr>
          <w:rFonts w:ascii="TH Sarabun New" w:hAnsi="TH Sarabun New" w:cs="TH Sarabun New"/>
          <w:color w:val="000000" w:themeColor="text1"/>
          <w:spacing w:val="-2"/>
          <w:cs/>
        </w:rPr>
        <w:t>2</w:t>
      </w:r>
      <w:r w:rsidR="0074416A" w:rsidRPr="00783D2C">
        <w:rPr>
          <w:rFonts w:ascii="TH Sarabun New" w:hAnsi="TH Sarabun New" w:cs="TH Sarabun New"/>
          <w:color w:val="000000" w:themeColor="text1"/>
          <w:spacing w:val="-2"/>
        </w:rPr>
        <w:t>.</w:t>
      </w:r>
      <w:r w:rsidR="009004F2" w:rsidRPr="00783D2C">
        <w:rPr>
          <w:rFonts w:ascii="TH Sarabun New" w:hAnsi="TH Sarabun New" w:cs="TH Sarabun New"/>
          <w:color w:val="000000" w:themeColor="text1"/>
          <w:spacing w:val="-2"/>
          <w:cs/>
        </w:rPr>
        <w:t>1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="00517A3D" w:rsidRPr="00783D2C">
        <w:rPr>
          <w:rFonts w:ascii="TH Sarabun New" w:hAnsi="TH Sarabun New" w:cs="TH Sarabun New"/>
          <w:color w:val="000000" w:themeColor="text1"/>
          <w:spacing w:val="-10"/>
          <w:cs/>
        </w:rPr>
        <w:t>ผลการ</w:t>
      </w:r>
      <w:r w:rsidR="00517A3D" w:rsidRPr="00783D2C">
        <w:rPr>
          <w:rFonts w:ascii="TH Sarabun New" w:hAnsi="TH Sarabun New" w:cs="TH Sarabun New"/>
          <w:color w:val="000000" w:themeColor="text1"/>
          <w:cs/>
        </w:rPr>
        <w:t>ยกร่าง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517A3D" w:rsidRPr="00783D2C">
        <w:rPr>
          <w:rFonts w:ascii="TH Sarabun New" w:hAnsi="TH Sarabun New" w:cs="TH Sarabun New"/>
          <w:color w:val="000000" w:themeColor="text1"/>
          <w:cs/>
        </w:rPr>
        <w:t>ประกอบด้วย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484D4D" w:rsidRPr="00783D2C">
        <w:rPr>
          <w:rFonts w:ascii="TH Sarabun New" w:hAnsi="TH Sarabun New" w:cs="TH Sarabun New"/>
          <w:color w:val="000000" w:themeColor="text1"/>
          <w:cs/>
        </w:rPr>
        <w:t>5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484D4D" w:rsidRPr="00783D2C">
        <w:rPr>
          <w:rFonts w:ascii="TH Sarabun New" w:hAnsi="TH Sarabun New" w:cs="TH Sarabun New"/>
          <w:color w:val="000000" w:themeColor="text1"/>
          <w:cs/>
        </w:rPr>
        <w:t>องค์ประกอบหลัก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BC4975" w:rsidRPr="00783D2C">
        <w:rPr>
          <w:rFonts w:ascii="TH Sarabun New" w:hAnsi="TH Sarabun New" w:cs="TH Sarabun New"/>
          <w:color w:val="000000" w:themeColor="text1"/>
        </w:rPr>
        <w:t>5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  ได้แก่  1) </w:t>
      </w:r>
      <w:r w:rsidR="00BC4975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CB3AC4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570F1" w:rsidRPr="00783D2C">
        <w:rPr>
          <w:rFonts w:ascii="TH Sarabun New" w:hAnsi="TH Sarabun New" w:cs="TH Sarabun New"/>
          <w:color w:val="000000" w:themeColor="text1"/>
        </w:rPr>
        <w:t xml:space="preserve">            </w:t>
      </w:r>
      <w:r w:rsidR="00BC4975" w:rsidRPr="00783D2C">
        <w:rPr>
          <w:rFonts w:ascii="TH Sarabun New" w:hAnsi="TH Sarabun New" w:cs="TH Sarabun New"/>
          <w:color w:val="000000" w:themeColor="text1"/>
        </w:rPr>
        <w:t xml:space="preserve">2) </w:t>
      </w:r>
      <w:r w:rsidR="00BC4975" w:rsidRPr="00783D2C">
        <w:rPr>
          <w:rFonts w:ascii="TH Sarabun New" w:hAnsi="TH Sarabun New" w:cs="TH Sarabun New"/>
          <w:color w:val="000000" w:themeColor="text1"/>
          <w:kern w:val="36"/>
          <w:cs/>
        </w:rPr>
        <w:t>วัตถุประสงค์ของรูปแบบ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BC4975" w:rsidRPr="00783D2C">
        <w:rPr>
          <w:rFonts w:ascii="TH Sarabun New" w:hAnsi="TH Sarabun New" w:cs="TH Sarabun New"/>
          <w:color w:val="000000" w:themeColor="text1"/>
        </w:rPr>
        <w:t xml:space="preserve">3) 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BC4975" w:rsidRPr="00783D2C">
        <w:rPr>
          <w:rFonts w:ascii="TH Sarabun New" w:hAnsi="TH Sarabun New" w:cs="TH Sarabun New"/>
          <w:color w:val="000000" w:themeColor="text1"/>
        </w:rPr>
        <w:t>(Participation)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BC4975" w:rsidRPr="00783D2C">
        <w:rPr>
          <w:rFonts w:ascii="TH Sarabun New" w:hAnsi="TH Sarabun New" w:cs="TH Sarabun New"/>
          <w:color w:val="000000" w:themeColor="text1"/>
        </w:rPr>
        <w:t xml:space="preserve">4) 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 และ </w:t>
      </w:r>
      <w:r w:rsidR="00BC4975" w:rsidRPr="00783D2C">
        <w:rPr>
          <w:rFonts w:ascii="TH Sarabun New" w:hAnsi="TH Sarabun New" w:cs="TH Sarabun New"/>
          <w:color w:val="000000" w:themeColor="text1"/>
        </w:rPr>
        <w:t xml:space="preserve">5) </w:t>
      </w:r>
      <w:r w:rsidR="00BC4975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</w:p>
    <w:p w14:paraId="60EB4A95" w14:textId="4B941167" w:rsidR="008972AB" w:rsidRPr="00783D2C" w:rsidRDefault="00D512E2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10"/>
          <w:sz w:val="32"/>
          <w:szCs w:val="32"/>
        </w:rPr>
        <w:lastRenderedPageBreak/>
        <w:tab/>
      </w:r>
      <w:r w:rsidR="008E2E97" w:rsidRPr="00783D2C">
        <w:rPr>
          <w:rFonts w:ascii="TH Sarabun New" w:hAnsi="TH Sarabun New" w:cs="TH Sarabun New"/>
          <w:b/>
          <w:bCs/>
          <w:color w:val="000000" w:themeColor="text1"/>
          <w:spacing w:val="-10"/>
          <w:sz w:val="32"/>
          <w:szCs w:val="32"/>
          <w:cs/>
        </w:rPr>
        <w:tab/>
      </w:r>
      <w:r w:rsidR="00950469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  <w:cs/>
        </w:rPr>
        <w:t>2</w:t>
      </w:r>
      <w:r w:rsidR="00950469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</w:rPr>
        <w:t>.</w:t>
      </w:r>
      <w:r w:rsidR="00950469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  <w:cs/>
        </w:rPr>
        <w:t>2</w:t>
      </w:r>
      <w:r w:rsidR="00A30A2F" w:rsidRPr="00783D2C">
        <w:rPr>
          <w:rFonts w:ascii="TH Sarabun New" w:hAnsi="TH Sarabun New" w:cs="TH Sarabun New"/>
          <w:color w:val="000000" w:themeColor="text1"/>
          <w:spacing w:val="-10"/>
          <w:sz w:val="32"/>
          <w:szCs w:val="32"/>
        </w:rPr>
        <w:t xml:space="preserve">  </w:t>
      </w:r>
      <w:r w:rsidR="008E2E97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ผลการตรวจสอบ</w:t>
      </w:r>
      <w:r w:rsidR="00BC497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เขต......</w:t>
      </w:r>
      <w:r w:rsidR="00BC4975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</w:t>
      </w:r>
      <w:r w:rsidR="00950469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ตามความคิดเห็นของผู้</w:t>
      </w:r>
      <w:r w:rsidR="000D6F36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เชี่ยวชาญที่</w:t>
      </w:r>
      <w:r w:rsidR="00950469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เข้าร่วมการสนทนากลุ่ม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="00950469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</w:rPr>
        <w:t>(Focus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 xml:space="preserve">  </w:t>
      </w:r>
      <w:r w:rsidR="00950469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>Group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 xml:space="preserve">  </w:t>
      </w:r>
      <w:r w:rsidR="00950469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>Discussion)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="00950469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พบว่า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</w:t>
      </w:r>
      <w:r w:rsidR="000D6F36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ผู้เชี่ยวชาญเห็นว่า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="000D6F36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ในภาพรวม</w:t>
      </w:r>
      <w:r w:rsidR="0092352C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รูปแบบ</w:t>
      </w:r>
      <w:r w:rsidR="000D6F36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มีความเหมาะ</w:t>
      </w:r>
      <w:r w:rsidR="0092352C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สมและถูกต้อง</w:t>
      </w:r>
    </w:p>
    <w:p w14:paraId="3D992DA4" w14:textId="0137AEAA" w:rsidR="008E3F5A" w:rsidRPr="00783D2C" w:rsidRDefault="000D6F36" w:rsidP="00B314B8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</w:rPr>
        <w:tab/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>2.3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 xml:space="preserve">  </w:t>
      </w:r>
      <w:r w:rsidR="00BC497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</w:t>
      </w:r>
      <w:proofErr w:type="gramEnd"/>
      <w:r w:rsidR="00BC497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โดยใช้การมีส่วนร่วมของเครือข่ายการจัดการศึกษาในท้องถิ่น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BC4975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เขต......</w:t>
      </w:r>
      <w:r w:rsidR="00BC4975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</w:t>
      </w:r>
      <w:r w:rsidR="00BC4975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 xml:space="preserve">       </w:t>
      </w:r>
      <w:r w:rsidR="00BC4975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ดังภาพ</w:t>
      </w:r>
      <w:r w:rsidR="00B314B8" w:rsidRPr="00783D2C">
        <w:rPr>
          <w:rFonts w:ascii="TH Sarabun New" w:hAnsi="TH Sarabun New" w:cs="TH Sarabun New" w:hint="cs"/>
          <w:color w:val="000000" w:themeColor="text1"/>
          <w:spacing w:val="-2"/>
          <w:sz w:val="32"/>
          <w:szCs w:val="32"/>
          <w:cs/>
        </w:rPr>
        <w:t>ประกอบ</w:t>
      </w:r>
      <w:r w:rsidR="00BC4975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</w:t>
      </w:r>
      <w:r w:rsidR="00B314B8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>1</w:t>
      </w:r>
      <w:r w:rsidR="00BC4975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>5</w:t>
      </w:r>
    </w:p>
    <w:p w14:paraId="0F124093" w14:textId="1EE397D0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CordiaNew" w:hAnsi="TH Sarabun New" w:cs="TH Sarabun New"/>
          <w:b/>
          <w:bCs/>
          <w:color w:val="000000" w:themeColor="text1"/>
          <w:sz w:val="36"/>
          <w:szCs w:val="36"/>
        </w:rPr>
      </w:pPr>
    </w:p>
    <w:p w14:paraId="4A4412DB" w14:textId="1C43D8C3" w:rsidR="002F4B0E" w:rsidRPr="00783D2C" w:rsidRDefault="001039E0" w:rsidP="002F4B0E">
      <w:pPr>
        <w:tabs>
          <w:tab w:val="left" w:pos="1009"/>
          <w:tab w:val="left" w:pos="1298"/>
          <w:tab w:val="left" w:pos="1582"/>
        </w:tabs>
        <w:rPr>
          <w:rFonts w:ascii="TH Sarabun New" w:eastAsia="CordiaNew" w:hAnsi="TH Sarabun New" w:cs="TH Sarabun New" w:hint="cs"/>
          <w:b/>
          <w:bCs/>
          <w:color w:val="000000" w:themeColor="text1"/>
          <w:sz w:val="36"/>
          <w:szCs w:val="36"/>
          <w:cs/>
        </w:rPr>
      </w:pPr>
      <w:r>
        <w:rPr>
          <w:rFonts w:ascii="TH Sarabun New" w:eastAsia="CordiaNew" w:hAnsi="TH Sarabun New" w:cs="TH Sarabun New" w:hint="cs"/>
          <w:b/>
          <w:bCs/>
          <w:color w:val="000000" w:themeColor="text1"/>
          <w:sz w:val="36"/>
          <w:szCs w:val="36"/>
          <w:cs/>
        </w:rPr>
        <w:t>(สร้างภาพประกอบใส่)</w:t>
      </w:r>
    </w:p>
    <w:p w14:paraId="30943207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CordiaNew" w:hAnsi="TH Sarabun New" w:cs="TH Sarabun New"/>
          <w:b/>
          <w:bCs/>
          <w:color w:val="000000" w:themeColor="text1"/>
          <w:sz w:val="36"/>
          <w:szCs w:val="36"/>
        </w:rPr>
      </w:pPr>
    </w:p>
    <w:p w14:paraId="4050018C" w14:textId="77777777" w:rsidR="002F4B0E" w:rsidRPr="00783D2C" w:rsidRDefault="002F4B0E" w:rsidP="002F4B0E">
      <w:pPr>
        <w:jc w:val="center"/>
        <w:rPr>
          <w:rFonts w:ascii="TH Sarabun New" w:eastAsia="CordiaNew" w:hAnsi="TH Sarabun New" w:cs="TH Sarabun New"/>
          <w:color w:val="000000" w:themeColor="text1"/>
        </w:rPr>
      </w:pPr>
    </w:p>
    <w:p w14:paraId="58582AE1" w14:textId="77777777" w:rsidR="00B314B8" w:rsidRPr="00783D2C" w:rsidRDefault="002F4B0E" w:rsidP="00B314B8">
      <w:pPr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  <w:cs/>
        </w:rPr>
        <w:t>ภาพ</w:t>
      </w:r>
      <w:r w:rsidR="00B314B8" w:rsidRPr="00783D2C">
        <w:rPr>
          <w:rFonts w:ascii="TH Sarabun New" w:eastAsia="CordiaNew" w:hAnsi="TH Sarabun New" w:cs="TH Sarabun New" w:hint="cs"/>
          <w:color w:val="000000" w:themeColor="text1"/>
          <w:cs/>
        </w:rPr>
        <w:t>ประกอบ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="00B314B8" w:rsidRPr="00783D2C">
        <w:rPr>
          <w:rFonts w:ascii="TH Sarabun New" w:eastAsia="CordiaNew" w:hAnsi="TH Sarabun New" w:cs="TH Sarabun New"/>
          <w:color w:val="000000" w:themeColor="text1"/>
        </w:rPr>
        <w:t xml:space="preserve">15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</w:t>
      </w:r>
    </w:p>
    <w:p w14:paraId="4971DD78" w14:textId="1115DA4D" w:rsidR="00B314B8" w:rsidRPr="00783D2C" w:rsidRDefault="00B314B8" w:rsidP="00B314B8">
      <w:pPr>
        <w:rPr>
          <w:rFonts w:ascii="TH Sarabun New" w:eastAsia="Calibri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 w:hint="cs"/>
          <w:color w:val="000000" w:themeColor="text1"/>
          <w:cs/>
        </w:rPr>
        <w:t xml:space="preserve">        </w:t>
      </w:r>
      <w:r w:rsidR="002F4B0E" w:rsidRPr="00783D2C">
        <w:rPr>
          <w:rFonts w:ascii="TH Sarabun New" w:hAnsi="TH Sarabun New" w:cs="TH Sarabun New"/>
          <w:color w:val="000000" w:themeColor="text1"/>
          <w:cs/>
        </w:rPr>
        <w:t xml:space="preserve">การศึกษาในท้องถิ่น </w:t>
      </w:r>
      <w:r w:rsidR="002F4B0E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F4B0E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</w:t>
      </w:r>
    </w:p>
    <w:p w14:paraId="304A155E" w14:textId="0656B4E3" w:rsidR="002F4B0E" w:rsidRPr="00783D2C" w:rsidRDefault="00B314B8" w:rsidP="00B314B8">
      <w:pPr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alibri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ab/>
      </w:r>
      <w:r w:rsidRPr="00783D2C">
        <w:rPr>
          <w:rFonts w:ascii="TH Sarabun New" w:eastAsia="Calibri" w:hAnsi="TH Sarabun New" w:cs="TH Sarabun New" w:hint="cs"/>
          <w:color w:val="000000" w:themeColor="text1"/>
          <w:cs/>
        </w:rPr>
        <w:t xml:space="preserve">        </w:t>
      </w:r>
      <w:r w:rsidR="002F4B0E" w:rsidRPr="00783D2C">
        <w:rPr>
          <w:rFonts w:ascii="TH Sarabun New" w:eastAsia="Calibri" w:hAnsi="TH Sarabun New" w:cs="TH Sarabun New"/>
          <w:color w:val="000000" w:themeColor="text1"/>
          <w:cs/>
        </w:rPr>
        <w:t>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F4B0E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</w:p>
    <w:p w14:paraId="252289A5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CordiaNew" w:hAnsi="TH Sarabun New" w:cs="TH Sarabun New"/>
          <w:b/>
          <w:bCs/>
          <w:color w:val="000000" w:themeColor="text1"/>
          <w:sz w:val="36"/>
          <w:szCs w:val="36"/>
        </w:rPr>
      </w:pPr>
    </w:p>
    <w:p w14:paraId="39075842" w14:textId="31707390" w:rsidR="002F4B0E" w:rsidRPr="00783D2C" w:rsidRDefault="002F4B0E" w:rsidP="002F4B0E">
      <w:pPr>
        <w:ind w:firstLine="1009"/>
        <w:jc w:val="thaiDistribute"/>
        <w:rPr>
          <w:rFonts w:ascii="TH Sarabun New" w:eastAsia="Cordia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eastAsia="AngsanaNew" w:hAnsi="TH Sarabun New" w:cs="TH Sarabun New"/>
          <w:color w:val="000000" w:themeColor="text1"/>
          <w:cs/>
        </w:rPr>
        <w:t>จากภาพองค์ประกอบของ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มีรายละเอียดดังนี้</w:t>
      </w:r>
    </w:p>
    <w:p w14:paraId="69D1A33B" w14:textId="77777777" w:rsidR="00B314B8" w:rsidRPr="00783D2C" w:rsidRDefault="00B314B8" w:rsidP="002F4B0E">
      <w:pPr>
        <w:ind w:firstLine="1009"/>
        <w:jc w:val="thaiDistribute"/>
        <w:rPr>
          <w:rFonts w:ascii="TH Sarabun New" w:eastAsia="CordiaNew" w:hAnsi="TH Sarabun New" w:cs="TH Sarabun New"/>
          <w:b/>
          <w:bCs/>
          <w:color w:val="000000" w:themeColor="text1"/>
          <w:sz w:val="36"/>
          <w:szCs w:val="36"/>
        </w:rPr>
      </w:pPr>
    </w:p>
    <w:p w14:paraId="2A7004AC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b/>
          <w:bCs/>
          <w:color w:val="000000" w:themeColor="text1"/>
          <w:sz w:val="36"/>
          <w:szCs w:val="36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องค์ประกอบที่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1</w:t>
      </w:r>
      <w:r w:rsidRPr="00783D2C">
        <w:rPr>
          <w:rFonts w:ascii="TH Sarabun New" w:eastAsia="Angsana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>หลักการ</w:t>
      </w:r>
      <w:r w:rsidRPr="00783D2C">
        <w:rPr>
          <w:rFonts w:ascii="TH Sarabun New" w:eastAsia="BrowalliaNew" w:hAnsi="TH Sarabun New" w:cs="TH Sarabun New"/>
          <w:b/>
          <w:bCs/>
          <w:color w:val="000000" w:themeColor="text1"/>
          <w:cs/>
        </w:rPr>
        <w:t>ของรูปแบบ</w:t>
      </w:r>
    </w:p>
    <w:p w14:paraId="26700617" w14:textId="527D613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1.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เป็นรูปแบบการบริหารจัดการสถานศึกษาเพื่อพัฒนาคุณภาพนักเรียน ที่ส่งเสริมให้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เครือข่ายการจัดการศึกษาในท้องถิ่น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เข้ามามีส่วนร่วมรับผิดชอบและพัฒนาการจัดการศึกษาของโรงเรียน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อย่างจริงจังในฐานะที่โรงเรียนเป็นส่วนหนึ่งของท้องถิ่น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</w:p>
    <w:p w14:paraId="32A65E66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338031D1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1.2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เช่น กิจกรรมสร้างความตะหนัก กิจกรรมเสริมสร้างความรู้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803F2B2" w14:textId="4708D111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br/>
      </w:r>
      <w:r w:rsidRPr="00783D2C">
        <w:rPr>
          <w:rFonts w:ascii="TH Sarabun New" w:eastAsia="BrowalliaNew" w:hAnsi="TH Sarabun New" w:cs="TH Sarabun New"/>
          <w:color w:val="000000" w:themeColor="text1"/>
        </w:rPr>
        <w:lastRenderedPageBreak/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2.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เป็นรูปแบบการบริหารจัดการสถานศึกษาเพื่อพัฒนาคุณภาพนักเรียน ที่</w:t>
      </w:r>
      <w:r w:rsidRPr="00783D2C">
        <w:rPr>
          <w:rFonts w:ascii="TH Sarabun New" w:hAnsi="TH Sarabun New" w:cs="TH Sarabun New"/>
          <w:color w:val="000000" w:themeColor="text1"/>
          <w:cs/>
        </w:rPr>
        <w:t>ผลักดันให้โรงเรียน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เป็นศูนย์กลางของการพัฒนา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เพื่อให้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เครือข่ายการจัดการศึกษาในท้องถิ่นเข้ามามี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</w:t>
      </w:r>
      <w:r w:rsidRPr="00783D2C">
        <w:rPr>
          <w:rFonts w:ascii="TH Sarabun New" w:hAnsi="TH Sarabun New" w:cs="TH Sarabun New"/>
          <w:color w:val="000000" w:themeColor="text1"/>
          <w:cs/>
        </w:rPr>
        <w:t>ส่วนร่วมคิด ร่วมทำ และร่วมติดตาม เพื่อหาจุดพัฒนาคุณภาพนักเรียนร่วมกัน</w:t>
      </w:r>
    </w:p>
    <w:p w14:paraId="2A82735A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</w:rPr>
        <w:t xml:space="preserve">.1 </w:t>
      </w:r>
      <w:r w:rsidRPr="00783D2C">
        <w:rPr>
          <w:rFonts w:ascii="TH Sarabun New" w:hAnsi="TH Sarabun New" w:cs="TH Sarabun New"/>
          <w:color w:val="000000" w:themeColor="text1"/>
          <w:cs/>
        </w:rPr>
        <w:t>คิดและวางแผนแนวทางการ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พัฒนาคุณภาพนักเรียน 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6990119E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</w:rPr>
        <w:t xml:space="preserve">.2 </w:t>
      </w:r>
      <w:r w:rsidRPr="00783D2C">
        <w:rPr>
          <w:rFonts w:ascii="TH Sarabun New" w:hAnsi="TH Sarabun New" w:cs="TH Sarabun New"/>
          <w:color w:val="000000" w:themeColor="text1"/>
          <w:cs/>
        </w:rPr>
        <w:t>จัดทำแผนปฏิบัติการ “การ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พัฒนาคุณภาพนักเรียน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โดยใช้การมีส่วนร่วมของเครือข่ายการจัดการศึกษาในท้องถิ่น”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700D701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</w:rPr>
        <w:t xml:space="preserve">.3 </w:t>
      </w:r>
      <w:r w:rsidRPr="00783D2C">
        <w:rPr>
          <w:rFonts w:ascii="TH Sarabun New" w:hAnsi="TH Sarabun New" w:cs="TH Sarabun New"/>
          <w:color w:val="000000" w:themeColor="text1"/>
          <w:cs/>
        </w:rPr>
        <w:t>ติดตามผลการใช้แผนปฏิบัติการ “การ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พัฒนาคุณภาพนักเรียน 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โดยใช้การมีส่วนร่วมของเครือข่ายการจัดการศึกษาในท้องถิ่น”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6451DD3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</w:p>
    <w:p w14:paraId="34960709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ind w:left="1009"/>
        <w:rPr>
          <w:rFonts w:ascii="TH Sarabun New" w:eastAsia="Cordia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องค์ประกอบที่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2</w:t>
      </w:r>
      <w:r w:rsidRPr="00783D2C">
        <w:rPr>
          <w:rFonts w:ascii="TH Sarabun New" w:eastAsia="AngsanaNew" w:hAnsi="TH Sarabun New" w:cs="TH Sarabun New"/>
          <w:b/>
          <w:bCs/>
          <w:color w:val="000000" w:themeColor="text1"/>
          <w:sz w:val="28"/>
          <w:szCs w:val="28"/>
          <w:cs/>
        </w:rPr>
        <w:t xml:space="preserve"> </w:t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>วัตถุประสงค์ของรูปแบบ</w:t>
      </w:r>
    </w:p>
    <w:p w14:paraId="7A98C6DF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 xml:space="preserve">เพื่อพัฒนาคุณภาพนักเรียน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ได้แก่</w:t>
      </w:r>
    </w:p>
    <w:p w14:paraId="52125AB6" w14:textId="4D3B22AE" w:rsidR="002F4B0E" w:rsidRPr="00783D2C" w:rsidRDefault="002F4B0E" w:rsidP="002F4B0E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autoSpaceDE w:val="0"/>
        <w:autoSpaceDN w:val="0"/>
        <w:adjustRightInd w:val="0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alibri" w:hAnsi="TH Sarabun New" w:cs="TH Sarabun New"/>
          <w:color w:val="000000" w:themeColor="text1"/>
          <w:cs/>
        </w:rPr>
        <w:tab/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1.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ด้านคุณลักษณะอันพึงประสงค์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มุ่งส่งเสริมและพัฒนาให้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นักเรียนชั้นประถมศึกษาปีที่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ถึง ชั้นมัธยมศึกษาปีที่ </w:t>
      </w:r>
      <w:r w:rsidRPr="00783D2C">
        <w:rPr>
          <w:rFonts w:ascii="TH Sarabun New" w:eastAsia="Calibri" w:hAnsi="TH Sarabun New" w:cs="TH Sarabun New"/>
          <w:color w:val="000000" w:themeColor="text1"/>
        </w:rPr>
        <w:t xml:space="preserve">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มีคุณลักษณะที่ดีสำหรับการดำรงชีวิตในสังคม </w:t>
      </w:r>
      <w:r w:rsidRPr="00783D2C">
        <w:rPr>
          <w:rFonts w:ascii="TH Sarabun New" w:hAnsi="TH Sarabun New" w:cs="TH Sarabun New"/>
          <w:color w:val="000000" w:themeColor="text1"/>
        </w:rPr>
        <w:t>8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ประการ คือ </w:t>
      </w:r>
      <w:r w:rsidRPr="00783D2C">
        <w:rPr>
          <w:rFonts w:ascii="TH Sarabun New" w:hAnsi="TH Sarabun New" w:cs="TH Sarabun New"/>
          <w:color w:val="000000" w:themeColor="text1"/>
        </w:rPr>
        <w:t>1)</w:t>
      </w:r>
      <w:r w:rsidR="00A570F1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รักชาติ ศาสน์ กษัตริย์</w:t>
      </w:r>
      <w:r w:rsidRPr="00783D2C">
        <w:rPr>
          <w:rFonts w:ascii="TH Sarabun New" w:hAnsi="TH Sarabun New" w:cs="TH Sarabun New"/>
          <w:color w:val="000000" w:themeColor="text1"/>
        </w:rPr>
        <w:t xml:space="preserve"> 2)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ซื่อสัตย์สุจริต </w:t>
      </w:r>
      <w:r w:rsidRPr="00783D2C">
        <w:rPr>
          <w:rFonts w:ascii="TH Sarabun New" w:hAnsi="TH Sarabun New" w:cs="TH Sarabun New"/>
          <w:color w:val="000000" w:themeColor="text1"/>
        </w:rPr>
        <w:t>3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มีวินัย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4)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ใฝ่เรียนรู้ </w:t>
      </w:r>
      <w:r w:rsidRPr="00783D2C">
        <w:rPr>
          <w:rFonts w:ascii="TH Sarabun New" w:hAnsi="TH Sarabun New" w:cs="TH Sarabun New"/>
          <w:color w:val="000000" w:themeColor="text1"/>
        </w:rPr>
        <w:t>5)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อยู่อย่างพอเพียง </w:t>
      </w:r>
      <w:r w:rsidRPr="00783D2C">
        <w:rPr>
          <w:rFonts w:ascii="TH Sarabun New" w:hAnsi="TH Sarabun New" w:cs="TH Sarabun New"/>
          <w:color w:val="000000" w:themeColor="text1"/>
        </w:rPr>
        <w:t>6)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มุ่งมั่นในการทำงาน</w:t>
      </w:r>
      <w:r w:rsidR="00A570F1" w:rsidRPr="00783D2C">
        <w:rPr>
          <w:rFonts w:ascii="TH Sarabun New" w:hAnsi="TH Sarabun New" w:cs="TH Sarabun New"/>
          <w:color w:val="000000" w:themeColor="text1"/>
        </w:rPr>
        <w:t xml:space="preserve">             </w:t>
      </w:r>
      <w:r w:rsidRPr="00783D2C">
        <w:rPr>
          <w:rFonts w:ascii="TH Sarabun New" w:hAnsi="TH Sarabun New" w:cs="TH Sarabun New"/>
          <w:color w:val="000000" w:themeColor="text1"/>
        </w:rPr>
        <w:t xml:space="preserve"> 7)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รักความเป็นไทย และ</w:t>
      </w:r>
      <w:r w:rsidRPr="00783D2C">
        <w:rPr>
          <w:rFonts w:ascii="TH Sarabun New" w:hAnsi="TH Sarabun New" w:cs="TH Sarabun New"/>
          <w:color w:val="000000" w:themeColor="text1"/>
        </w:rPr>
        <w:t xml:space="preserve">8)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มีจิตสาธารณะ </w:t>
      </w:r>
    </w:p>
    <w:p w14:paraId="252EE225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1.1 </w:t>
      </w:r>
      <w:r w:rsidRPr="00783D2C">
        <w:rPr>
          <w:rFonts w:ascii="TH Sarabun New" w:hAnsi="TH Sarabun New" w:cs="TH Sarabun New"/>
          <w:color w:val="000000" w:themeColor="text1"/>
          <w:cs/>
        </w:rPr>
        <w:t>คิดและวางแผนแนวทางการ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พัฒนา</w:t>
      </w:r>
      <w:r w:rsidRPr="00783D2C">
        <w:rPr>
          <w:rFonts w:ascii="TH Sarabun New" w:hAnsi="TH Sarabun New" w:cs="TH Sarabun New"/>
          <w:color w:val="000000" w:themeColor="text1"/>
          <w:cs/>
        </w:rPr>
        <w:t>คุณลักษณะอันพึงประสงค์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ทั้ง </w:t>
      </w:r>
      <w:r w:rsidRPr="00783D2C">
        <w:rPr>
          <w:rFonts w:ascii="TH Sarabun New" w:hAnsi="TH Sarabun New" w:cs="TH Sarabun New"/>
          <w:color w:val="000000" w:themeColor="text1"/>
        </w:rPr>
        <w:t xml:space="preserve">8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ของนักเรียน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12A659BF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  <w:t xml:space="preserve">1.2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จัดทำโครงการ/กิจกรรม“การ</w:t>
      </w:r>
      <w:r w:rsidRPr="00783D2C">
        <w:rPr>
          <w:rFonts w:ascii="TH Sarabun New" w:eastAsia="BrowalliaNew" w:hAnsi="TH Sarabun New" w:cs="TH Sarabun New"/>
          <w:color w:val="000000" w:themeColor="text1"/>
          <w:spacing w:val="-8"/>
          <w:cs/>
        </w:rPr>
        <w:t>พัฒนา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คุณลักษณะอันพึงประสงค์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ทั้ง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8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ของ</w:t>
      </w:r>
      <w:r w:rsidRPr="00783D2C">
        <w:rPr>
          <w:rFonts w:ascii="TH Sarabun New" w:hAnsi="TH Sarabun New" w:cs="TH Sarabun New"/>
          <w:color w:val="000000" w:themeColor="text1"/>
          <w:cs/>
        </w:rPr>
        <w:t>นักเรียน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”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12CD9FA0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  <w:t xml:space="preserve">1.3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ติดตามโครงการ/กิจกรรม“การ</w:t>
      </w:r>
      <w:r w:rsidRPr="00783D2C">
        <w:rPr>
          <w:rFonts w:ascii="TH Sarabun New" w:eastAsia="BrowalliaNew" w:hAnsi="TH Sarabun New" w:cs="TH Sarabun New"/>
          <w:color w:val="000000" w:themeColor="text1"/>
          <w:spacing w:val="-8"/>
          <w:cs/>
        </w:rPr>
        <w:t>พัฒนา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คุณลักษณะอันพึงประสงค์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ทั้ง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8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ของ</w:t>
      </w:r>
      <w:r w:rsidRPr="00783D2C">
        <w:rPr>
          <w:rFonts w:ascii="TH Sarabun New" w:hAnsi="TH Sarabun New" w:cs="TH Sarabun New"/>
          <w:color w:val="000000" w:themeColor="text1"/>
          <w:cs/>
        </w:rPr>
        <w:t>นักเรียน</w:t>
      </w:r>
      <w:r w:rsidRPr="00783D2C">
        <w:rPr>
          <w:rFonts w:ascii="TH Sarabun New" w:hAnsi="TH Sarabun New" w:cs="TH Sarabun New"/>
          <w:color w:val="000000" w:themeColor="text1"/>
          <w:spacing w:val="-10"/>
          <w:cs/>
        </w:rPr>
        <w:t>”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7571692E" w14:textId="529BBE02" w:rsidR="002F4B0E" w:rsidRPr="00783D2C" w:rsidRDefault="002F4B0E" w:rsidP="00826C3A">
      <w:pPr>
        <w:tabs>
          <w:tab w:val="left" w:pos="1008"/>
          <w:tab w:val="left" w:pos="1296"/>
          <w:tab w:val="left" w:pos="1584"/>
          <w:tab w:val="left" w:pos="187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2.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ด้านผลสัมฤทธิ์ทางการเรียน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มุ่งส่งเสริมและพัฒนาให้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นักเรียนชั้นประถมศึกษาปีที่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ถึง ชั้นมัธยมศึกษาปีที่ </w:t>
      </w:r>
      <w:r w:rsidRPr="00783D2C">
        <w:rPr>
          <w:rFonts w:ascii="TH Sarabun New" w:eastAsia="Calibri" w:hAnsi="TH Sarabun New" w:cs="TH Sarabun New"/>
          <w:color w:val="000000" w:themeColor="text1"/>
        </w:rPr>
        <w:t xml:space="preserve">3 </w:t>
      </w:r>
      <w:r w:rsidRPr="00783D2C">
        <w:rPr>
          <w:rFonts w:ascii="TH Sarabun New" w:hAnsi="TH Sarabun New" w:cs="TH Sarabun New"/>
          <w:color w:val="000000" w:themeColor="text1"/>
          <w:cs/>
        </w:rPr>
        <w:t>มี</w:t>
      </w:r>
      <w:r w:rsidR="00826C3A" w:rsidRPr="00706EE4">
        <w:rPr>
          <w:rFonts w:ascii="TH Sarabun New" w:hAnsi="TH Sarabun New" w:cs="TH Sarabun New"/>
          <w:color w:val="000000" w:themeColor="text1"/>
          <w:cs/>
        </w:rPr>
        <w:t xml:space="preserve">ผลสัมฤทธิ์ทางการเรียน รายปีระดับสถานศึกษา </w:t>
      </w:r>
      <w:r w:rsidR="00826C3A" w:rsidRPr="00A70F36">
        <w:rPr>
          <w:rFonts w:ascii="TH Sarabun New" w:hAnsi="TH Sarabun New" w:cs="TH Sarabun New"/>
          <w:color w:val="000000"/>
          <w:cs/>
        </w:rPr>
        <w:t>ผลสัมฤทธิ์ทางการเรียน (</w:t>
      </w:r>
      <w:r w:rsidR="00826C3A" w:rsidRPr="00A70F36">
        <w:rPr>
          <w:rFonts w:ascii="TH Sarabun New" w:hAnsi="TH Sarabun New" w:cs="TH Sarabun New"/>
          <w:color w:val="000000"/>
        </w:rPr>
        <w:t>NT</w:t>
      </w:r>
      <w:r w:rsidR="00826C3A" w:rsidRPr="00A70F36">
        <w:rPr>
          <w:rFonts w:ascii="TH Sarabun New" w:hAnsi="TH Sarabun New" w:cs="TH Sarabun New"/>
          <w:color w:val="000000"/>
          <w:cs/>
        </w:rPr>
        <w:t xml:space="preserve">) ของนักเรียนชั้นประถมศึกษาปีที่ </w:t>
      </w:r>
      <w:proofErr w:type="gramStart"/>
      <w:r w:rsidR="00826C3A" w:rsidRPr="00A70F36">
        <w:rPr>
          <w:rFonts w:ascii="TH Sarabun New" w:hAnsi="TH Sarabun New" w:cs="TH Sarabun New"/>
          <w:color w:val="000000"/>
        </w:rPr>
        <w:t>3</w:t>
      </w:r>
      <w:r w:rsidR="00826C3A" w:rsidRPr="00A70F36">
        <w:rPr>
          <w:rFonts w:ascii="Angsana New" w:hAnsi="Angsana New"/>
          <w:color w:val="000000"/>
        </w:rPr>
        <w:t xml:space="preserve"> </w:t>
      </w:r>
      <w:r w:rsidR="00826C3A" w:rsidRPr="00250475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826C3A" w:rsidRPr="00706EE4">
        <w:rPr>
          <w:rFonts w:ascii="TH Sarabun New" w:hAnsi="TH Sarabun New" w:cs="TH Sarabun New"/>
          <w:color w:val="000000" w:themeColor="text1"/>
          <w:cs/>
        </w:rPr>
        <w:t>ผลการทดสอบทางการศึกษาระดับชาติ</w:t>
      </w:r>
      <w:proofErr w:type="gramEnd"/>
      <w:r w:rsidR="00826C3A" w:rsidRPr="00706EE4">
        <w:rPr>
          <w:rFonts w:ascii="TH Sarabun New" w:hAnsi="TH Sarabun New" w:cs="TH Sarabun New"/>
          <w:color w:val="000000" w:themeColor="text1"/>
          <w:cs/>
        </w:rPr>
        <w:t xml:space="preserve"> ขั้นพื้นฐาน (</w:t>
      </w:r>
      <w:r w:rsidR="00826C3A" w:rsidRPr="00706EE4">
        <w:rPr>
          <w:rFonts w:ascii="TH Sarabun New" w:hAnsi="TH Sarabun New" w:cs="TH Sarabun New"/>
          <w:color w:val="000000" w:themeColor="text1"/>
        </w:rPr>
        <w:t xml:space="preserve">Ordinary  National  Educational  Test :  O-NET) </w:t>
      </w:r>
      <w:r w:rsidR="00826C3A" w:rsidRPr="00706EE4">
        <w:rPr>
          <w:rFonts w:ascii="TH Sarabun New" w:hAnsi="TH Sarabun New" w:cs="TH Sarabun New"/>
          <w:color w:val="000000" w:themeColor="text1"/>
          <w:cs/>
        </w:rPr>
        <w:t>ของนักเรียนชั้นประถมศึกษาปีที่ 6 และชั้นมัธยมศึกษาปีที่ 3</w:t>
      </w:r>
      <w:r w:rsidR="00826C3A" w:rsidRPr="00706EE4">
        <w:rPr>
          <w:rFonts w:ascii="TH Sarabun New" w:hAnsi="TH Sarabun New" w:cs="TH Sarabun New"/>
          <w:color w:val="000000" w:themeColor="text1"/>
        </w:rPr>
        <w:t xml:space="preserve"> </w:t>
      </w:r>
      <w:r w:rsidR="00826C3A" w:rsidRPr="00706EE4">
        <w:rPr>
          <w:rFonts w:ascii="TH Sarabun New" w:hAnsi="TH Sarabun New" w:cs="TH Sarabun New"/>
          <w:color w:val="000000" w:themeColor="text1"/>
          <w:cs/>
        </w:rPr>
        <w:t>ความสามารถในด้านการอ่านออกเขียนได้ และความสามารถในการคิดเป็นทำเป็น</w:t>
      </w:r>
      <w:r w:rsidR="00826C3A" w:rsidRPr="00706EE4">
        <w:rPr>
          <w:rFonts w:ascii="TH Sarabun New" w:hAnsi="TH Sarabun New" w:cs="TH Sarabun New"/>
          <w:color w:val="000000" w:themeColor="text1"/>
        </w:rPr>
        <w:t xml:space="preserve"> </w:t>
      </w:r>
      <w:r w:rsidR="00826C3A" w:rsidRPr="00706EE4">
        <w:rPr>
          <w:rFonts w:ascii="TH Sarabun New" w:hAnsi="TH Sarabun New" w:cs="TH Sarabun New"/>
          <w:color w:val="000000" w:themeColor="text1"/>
          <w:cs/>
        </w:rPr>
        <w:t>ดีขึ้นกว่าปีการศึกษาที่ผ่านมา</w:t>
      </w:r>
    </w:p>
    <w:p w14:paraId="1ADD026C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</w:rPr>
        <w:t xml:space="preserve">.1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คิดและวางแผนการยกระดับผลสัมฤทธิ์ทางการเรียนของนักเรียน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2BB2B4B0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lastRenderedPageBreak/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</w:rPr>
        <w:t xml:space="preserve">.2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จัดทำแผนการยกระดับผลสัมฤทธิ์ทางการเรียนของนักเรียน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01CA9A69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</w:rPr>
        <w:t xml:space="preserve">.3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ติดตามการใช้แผนการยกระดับผลสัมฤทธิ์ทางการเรียนของนักเรียน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549252C9" w14:textId="6D846ED5" w:rsidR="002F4B0E" w:rsidRPr="00783D2C" w:rsidRDefault="002F4B0E" w:rsidP="002F4B0E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autoSpaceDE w:val="0"/>
        <w:autoSpaceDN w:val="0"/>
        <w:adjustRightInd w:val="0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3.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ด้านสุขภาพกายสุขภาพจิต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มุ่งส่งเสริมและพัฒนาให้</w:t>
      </w:r>
      <w:r w:rsidRPr="00783D2C">
        <w:rPr>
          <w:rFonts w:ascii="TH Sarabun New" w:hAnsi="TH Sarabun New" w:cs="TH Sarabun New"/>
          <w:color w:val="000000" w:themeColor="text1"/>
          <w:cs/>
        </w:rPr>
        <w:t>นักเรียนชั้นประถมศึกษาปีที่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ถึง ชั้นมัธยมศึกษาปีที่ </w:t>
      </w:r>
      <w:r w:rsidRPr="00783D2C">
        <w:rPr>
          <w:rFonts w:ascii="TH Sarabun New" w:eastAsia="Calibri" w:hAnsi="TH Sarabun New" w:cs="TH Sarabun New"/>
          <w:color w:val="000000" w:themeColor="text1"/>
        </w:rPr>
        <w:t xml:space="preserve">3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มีน้ำหนัก ส่วนสูงตามเกณฑ์มาตรฐาน มีสมรรถภาพทางกายตามเกณฑ์มาตรฐานของตนเอง ร่าเริงแจ่มใส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มี</w:t>
      </w:r>
      <w:proofErr w:type="spellStart"/>
      <w:r w:rsidRPr="00783D2C">
        <w:rPr>
          <w:rFonts w:ascii="TH Sarabun New" w:hAnsi="TH Sarabun New" w:cs="TH Sarabun New"/>
          <w:color w:val="000000" w:themeColor="text1"/>
          <w:cs/>
        </w:rPr>
        <w:t>มนุษย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 xml:space="preserve">สัมพันธ์ที่ดีกับครู เพื่อนและบุคคลทั่วไป รู้จักดูแลสุขภาพและป้องกันตัวเองไม่ให้เกิดอุบัติภัยมีความรู้ ความเข้าใจเกี่ยวกับโทษของสิ่งเสพติดและสิ่งมอมเมา ไม่เสพสิ่งเสพติดและปลอดจากสิ่งมอมเมา </w:t>
      </w:r>
    </w:p>
    <w:p w14:paraId="0C7EBC0C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6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6"/>
        </w:rPr>
        <w:tab/>
        <w:t xml:space="preserve">3.1 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คิดและวางแผนแนวทางการวางแผนในการพัฒนาสุขอนามัยของนักเรียน  (</w:t>
      </w:r>
      <w:proofErr w:type="gramEnd"/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7500C65D" w14:textId="70AE5595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3.2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จัดทำโครงการ/กิจกรรมการพัฒนาสุขอนามัยของนักเรียน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มีการคัดกรองและ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เฝ้าระวังภาวะสุขอนามัย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 (ร่วมทำ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39C6CBDB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3.3 </w:t>
      </w:r>
      <w:r w:rsidRPr="00783D2C">
        <w:rPr>
          <w:rFonts w:ascii="TH Sarabun New" w:hAnsi="TH Sarabun New" w:cs="TH Sarabun New"/>
          <w:color w:val="000000" w:themeColor="text1"/>
          <w:cs/>
        </w:rPr>
        <w:t>ติดตามโครงการ/กิจกรรมการพัฒนาสุขอนามัยของนักเรียน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71267D9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  <w:t>องค์ประกอบที่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b/>
          <w:bCs/>
          <w:color w:val="000000" w:themeColor="text1"/>
        </w:rPr>
        <w:t>3</w:t>
      </w:r>
      <w:r w:rsidRPr="00783D2C">
        <w:rPr>
          <w:rFonts w:ascii="TH Sarabun New" w:eastAsia="Angsana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การมีส่วนร่วม 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>(Participation)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br/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</w:rPr>
        <w:t xml:space="preserve">1. 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  <w:cs/>
        </w:rPr>
        <w:t>ร่วมคิด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8"/>
        </w:rPr>
        <w:t>(Thinking Participation)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คือ การคิดและวิเคราะห์ปัญหาร่วมกัน บน</w:t>
      </w:r>
      <w:r w:rsidRPr="00783D2C">
        <w:rPr>
          <w:rFonts w:ascii="TH Sarabun New" w:hAnsi="TH Sarabun New" w:cs="TH Sarabun New"/>
          <w:color w:val="000000" w:themeColor="text1"/>
          <w:cs/>
        </w:rPr>
        <w:t>พื้นฐานของความเชื่อมั่นและศรัทธาว่าบุคลากรทุกกลุ่มเครือข่ายที่เข้ามามีส่วนร่วมนั้นมีศักยภาพเท่าเทียมกัน</w:t>
      </w:r>
    </w:p>
    <w:p w14:paraId="7826D25C" w14:textId="4E2E2DDE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คิดและวางแผนเพื่อพัฒนาบุคลากรเครือข่าย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</w:t>
      </w:r>
      <w:r w:rsidRPr="00783D2C">
        <w:rPr>
          <w:rFonts w:ascii="TH Sarabun New" w:hAnsi="TH Sarabun New" w:cs="TH Sarabun New"/>
          <w:color w:val="000000" w:themeColor="text1"/>
          <w:cs/>
        </w:rPr>
        <w:t>ในกิจกรรมการร่วมคิด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04610E29" w14:textId="2BFB5D94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1.2 </w:t>
      </w:r>
      <w:r w:rsidRPr="00783D2C">
        <w:rPr>
          <w:rFonts w:ascii="TH Sarabun New" w:hAnsi="TH Sarabun New" w:cs="TH Sarabun New"/>
          <w:color w:val="000000" w:themeColor="text1"/>
          <w:cs/>
        </w:rPr>
        <w:t>จัดทำโครงการ</w:t>
      </w:r>
      <w:r w:rsidR="002C6638">
        <w:rPr>
          <w:rFonts w:ascii="TH Sarabun New" w:hAnsi="TH Sarabun New" w:cs="TH Sarabun New" w:hint="cs"/>
          <w:color w:val="000000" w:themeColor="text1"/>
          <w:cs/>
        </w:rPr>
        <w:t>เพื่อ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</w:t>
      </w:r>
      <w:r w:rsidR="002C6638">
        <w:rPr>
          <w:rFonts w:ascii="TH Sarabun New" w:hAnsi="TH Sarabun New" w:cs="TH Sarabun New" w:hint="cs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  <w:cs/>
        </w:rPr>
        <w:t>ร่วมคิด</w:t>
      </w:r>
      <w:r w:rsidR="002C6638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1A68DC64" w14:textId="6541C1EB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1.3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ติดตามผลการพัฒนาบุคลากรเครือข่าย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</w:t>
      </w:r>
      <w:r w:rsidR="002C6638">
        <w:rPr>
          <w:rFonts w:ascii="TH Sarabun New" w:hAnsi="TH Sarabun New" w:cs="TH Sarabun New" w:hint="cs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  <w:cs/>
        </w:rPr>
        <w:t>ร่วมคิด (ร่วมติดตาม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:P1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>, P2, P3)</w:t>
      </w:r>
    </w:p>
    <w:p w14:paraId="43DBA339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2.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ร่วมทำ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(Implementing Participation)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คือ การนำสิ่งที่ร่วมกันคิดมากำหนดเป็นแผนปฏิบัติการร่วมกัน ระดมทรัพยากรจากทุกเครือข่าย แบ่งงานกันรับผิดชอบ และนำแผนงานมาร่วมกันทำเพื่อให้เป็นไปตามเป้าหมายที่วางไว้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</w:p>
    <w:p w14:paraId="5C1192B4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2.1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คิดและวางแผนเพื่อพัฒนาบุคลากรเครือข่าย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ให้มีความรู้ความเข้าใจในกิจกรรมการร่วมทำ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2935EACB" w14:textId="2A3FB301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2.2 </w:t>
      </w:r>
      <w:r w:rsidRPr="00783D2C">
        <w:rPr>
          <w:rFonts w:ascii="TH Sarabun New" w:hAnsi="TH Sarabun New" w:cs="TH Sarabun New"/>
          <w:color w:val="000000" w:themeColor="text1"/>
          <w:cs/>
        </w:rPr>
        <w:t>จัดทำโครงการ</w:t>
      </w:r>
      <w:r w:rsidR="002C6638">
        <w:rPr>
          <w:rFonts w:ascii="TH Sarabun New" w:hAnsi="TH Sarabun New" w:cs="TH Sarabun New" w:hint="cs"/>
          <w:color w:val="000000" w:themeColor="text1"/>
          <w:cs/>
        </w:rPr>
        <w:t>เพื่อ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ให้มีความรู้ความเข้าใจในกิจกรรม</w:t>
      </w:r>
      <w:r w:rsidR="002C6638">
        <w:rPr>
          <w:rFonts w:ascii="TH Sarabun New" w:hAnsi="TH Sarabun New" w:cs="TH Sarabun New" w:hint="cs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  <w:cs/>
        </w:rPr>
        <w:t>ร่วมทำ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147D3AB3" w14:textId="68C2FEE2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lastRenderedPageBreak/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2.3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ติดตามผลการพัฒนาบุคลากรเครือข่าย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</w:t>
      </w:r>
      <w:r w:rsidR="002C6638">
        <w:rPr>
          <w:rFonts w:ascii="TH Sarabun New" w:hAnsi="TH Sarabun New" w:cs="TH Sarabun New" w:hint="cs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  <w:cs/>
        </w:rPr>
        <w:t>ร่วมทำ (ร่วมติดตาม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>:P1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>, P2, P3)</w:t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br/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3.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ร่วมติดตาม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(Evaluation Participation)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คือ ร่วมกันติดตามงานที่ทำและแก้ไขปัญหาที่เกิดขึ้นระหว่างการทำงานร่วมมือกัน และคิดพัฒนาปรับปรุงให้งานดีขึ้น </w:t>
      </w:r>
    </w:p>
    <w:p w14:paraId="2341AD69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คิดและวางแผนเพื่อพัฒนาบุคลากรเครือข่าย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ให้มีความรู้ความเข้าใจในกิจกรรมการร่วมติดตาม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29A65A74" w14:textId="268AAED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3.2 </w:t>
      </w:r>
      <w:r w:rsidRPr="00783D2C">
        <w:rPr>
          <w:rFonts w:ascii="TH Sarabun New" w:hAnsi="TH Sarabun New" w:cs="TH Sarabun New"/>
          <w:color w:val="000000" w:themeColor="text1"/>
          <w:cs/>
        </w:rPr>
        <w:t>จัดทำโครงการ</w:t>
      </w:r>
      <w:r w:rsidR="002C6638">
        <w:rPr>
          <w:rFonts w:ascii="TH Sarabun New" w:hAnsi="TH Sarabun New" w:cs="TH Sarabun New" w:hint="cs"/>
          <w:color w:val="000000" w:themeColor="text1"/>
          <w:cs/>
        </w:rPr>
        <w:t>เพื่อ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</w:t>
      </w:r>
      <w:r w:rsidR="002C6638">
        <w:rPr>
          <w:rFonts w:ascii="TH Sarabun New" w:hAnsi="TH Sarabun New" w:cs="TH Sarabun New" w:hint="cs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  <w:cs/>
        </w:rPr>
        <w:t>ร่วมติดตาม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6DE8EEA7" w14:textId="3162391C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ติดตามผลการพัฒนาบุคลากรเครือข่าย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ให้มีความรู้ความเข้าใจในกิจกรรม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2C6638">
        <w:rPr>
          <w:rFonts w:ascii="TH Sarabun New" w:hAnsi="TH Sarabun New" w:cs="TH Sarabun New" w:hint="cs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  <w:cs/>
        </w:rPr>
        <w:t>ร่วมติดตาม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1C1866B2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b/>
          <w:bCs/>
          <w:color w:val="000000" w:themeColor="text1"/>
        </w:rPr>
      </w:pPr>
    </w:p>
    <w:p w14:paraId="6F286F09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Cordia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องค์ประกอบที่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4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เครือข่ายการจัดการศึกษาในท้องถิ่น (เครือข่าย 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3P) </w:t>
      </w:r>
    </w:p>
    <w:p w14:paraId="7D38AB32" w14:textId="75A3C23F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 โดยในรูปแบบนี้จะแทนด้วย “เครือข่าย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>”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</w:t>
      </w:r>
      <w:r w:rsidRPr="00783D2C">
        <w:rPr>
          <w:rFonts w:ascii="TH Sarabun New" w:hAnsi="TH Sarabun New" w:cs="TH Sarabun New"/>
          <w:color w:val="000000" w:themeColor="text1"/>
          <w:cs/>
        </w:rPr>
        <w:t>มาจาก กลุ่มบุคคลในท้องถิ่นตำบล</w:t>
      </w:r>
      <w:r w:rsidR="00D42247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ที่สามารถติดต่อกัน มีปฏิสัมพันธ์กัน แลกเปลี่ยนข้อมูลระหว่างกัน แลกเปลี่ยนประสบการณ์กัน ประสานสัมพันธ์กันเพื่อพัฒนาคุณภาพนักเรียนอย่างเป็นระบบและต่อเนื่อง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ซึ่งบทบาท</w:t>
      </w:r>
      <w:r w:rsidRPr="00783D2C">
        <w:rPr>
          <w:rFonts w:ascii="TH Sarabun New" w:hAnsi="TH Sarabun New" w:cs="TH Sarabun New"/>
          <w:color w:val="000000" w:themeColor="text1"/>
          <w:cs/>
        </w:rPr>
        <w:t>และอำนาจหน้าที่ของเครือข่ายการจัดการศึกษาในท้องถิ่นเน้นสร้างการมีส่วนร่วมในการ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พัฒนาคุณภาพนักเรียนในฐานะที่โรงเรียนเป็นส่วนหนึ่งของ</w:t>
      </w:r>
      <w:r w:rsidRPr="00783D2C">
        <w:rPr>
          <w:rFonts w:ascii="TH Sarabun New" w:hAnsi="TH Sarabun New" w:cs="TH Sarabun New"/>
          <w:color w:val="000000" w:themeColor="text1"/>
          <w:cs/>
        </w:rPr>
        <w:t>ท้องถิ่น ด้วยการจัดทำบันทึกข้อตกลงความร่วมมือในการพัฒนาคุณภาพนักเรียน (</w:t>
      </w:r>
      <w:r w:rsidRPr="00783D2C">
        <w:rPr>
          <w:rFonts w:ascii="TH Sarabun New" w:hAnsi="TH Sarabun New" w:cs="TH Sarabun New"/>
          <w:color w:val="000000" w:themeColor="text1"/>
        </w:rPr>
        <w:t>MOU)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รวมทั้งจัดทำโครงสร้างและบทบาทอำนาจหน้าที่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ของคณะกรรมการ</w:t>
      </w:r>
      <w:r w:rsidRPr="00783D2C">
        <w:rPr>
          <w:rFonts w:ascii="TH Sarabun New" w:hAnsi="TH Sarabun New" w:cs="TH Sarabun New"/>
          <w:color w:val="000000" w:themeColor="text1"/>
          <w:cs/>
        </w:rPr>
        <w:t>เครือข่ายการจัดการศึกษาในท้องถิ่นให้ชัดเจน ซึ่งบุคลากรในแต่ละเครือข่ายอาจมีความความถนัดและความพร้อมที่แตกต่างกัน การแบ่งบทบาทอำนาจหน้าที่ควรดำเนินการ</w:t>
      </w:r>
      <w:r w:rsidRPr="00783D2C">
        <w:rPr>
          <w:rFonts w:ascii="TH Sarabun New" w:eastAsia="AngsanaNew-Bold" w:hAnsi="TH Sarabun New" w:cs="TH Sarabun New"/>
          <w:color w:val="000000" w:themeColor="text1"/>
          <w:cs/>
        </w:rPr>
        <w:t>ตามหลักการ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กระจายอำนาจ</w:t>
      </w:r>
      <w:r w:rsidRPr="00783D2C">
        <w:rPr>
          <w:rFonts w:ascii="TH Sarabun New" w:eastAsia="AngsanaNew-Bold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ซึ่งได้ระบุ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เกี่ยวกับการมีส่วนร่วมในการจัดการศึกษา</w:t>
      </w:r>
      <w:r w:rsidRPr="00783D2C">
        <w:rPr>
          <w:rFonts w:ascii="TH Sarabun New" w:hAnsi="TH Sarabun New" w:cs="TH Sarabun New"/>
          <w:color w:val="000000" w:themeColor="text1"/>
          <w:cs/>
        </w:rPr>
        <w:t>ไว้ในรัฐธรรมนูญแห่งราชอาณาจักรไทย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พุทธศักราช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2550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มาตรา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80 (4)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ไว้ว่า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 xml:space="preserve"> รัฐส่งเสริมและสนับสนุนเพื่อให้องค์กรปกครองส่วนท้องถิ่น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ท้องถิ่น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องค์การทางศาสนาและเอกชน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จัดและมีส่วนร่วมในการจัดการศึกษาเพื่อพัฒนามาตรฐานคุณภาพการศึกษาให้เท่าเทียมและให้สอดคล้องกับนโยบายพื้นฐานแห่งรัฐ</w:t>
      </w:r>
      <w:r w:rsidRPr="00783D2C">
        <w:rPr>
          <w:rFonts w:ascii="TH Sarabun New" w:eastAsia="Angsan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และให้สอดคล้องกับ</w:t>
      </w:r>
      <w:r w:rsidRPr="00783D2C">
        <w:rPr>
          <w:rFonts w:ascii="TH Sarabun New" w:hAnsi="TH Sarabun New" w:cs="TH Sarabun New"/>
          <w:color w:val="000000" w:themeColor="text1"/>
          <w:cs/>
        </w:rPr>
        <w:t>หลักการมีส่วนร่วมที่ระบุไว้ในพระราชบัญญัติการศึกษาแห่งชาติ พ</w:t>
      </w:r>
      <w:r w:rsidRPr="00783D2C">
        <w:rPr>
          <w:rFonts w:ascii="TH Sarabun New" w:hAnsi="TH Sarabun New" w:cs="TH Sarabun New"/>
          <w:color w:val="000000" w:themeColor="text1"/>
        </w:rPr>
        <w:t>.</w:t>
      </w:r>
      <w:r w:rsidRPr="00783D2C">
        <w:rPr>
          <w:rFonts w:ascii="TH Sarabun New" w:hAnsi="TH Sarabun New" w:cs="TH Sarabun New"/>
          <w:color w:val="000000" w:themeColor="text1"/>
          <w:cs/>
        </w:rPr>
        <w:t>ศ</w:t>
      </w:r>
      <w:r w:rsidRPr="00783D2C">
        <w:rPr>
          <w:rFonts w:ascii="TH Sarabun New" w:hAnsi="TH Sarabun New" w:cs="TH Sarabun New"/>
          <w:color w:val="000000" w:themeColor="text1"/>
        </w:rPr>
        <w:t>. 2542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และแก้ไขเพิ่มเติม</w:t>
      </w:r>
      <w:r w:rsidRPr="00783D2C">
        <w:rPr>
          <w:rFonts w:ascii="TH Sarabun New" w:hAnsi="TH Sarabun New" w:cs="TH Sarabun New"/>
          <w:color w:val="000000" w:themeColor="text1"/>
        </w:rPr>
        <w:t xml:space="preserve"> (</w:t>
      </w:r>
      <w:r w:rsidRPr="00783D2C">
        <w:rPr>
          <w:rFonts w:ascii="TH Sarabun New" w:hAnsi="TH Sarabun New" w:cs="TH Sarabun New"/>
          <w:color w:val="000000" w:themeColor="text1"/>
          <w:cs/>
        </w:rPr>
        <w:t>ฉบับที่</w:t>
      </w:r>
      <w:r w:rsidRPr="00783D2C">
        <w:rPr>
          <w:rFonts w:ascii="TH Sarabun New" w:hAnsi="TH Sarabun New" w:cs="TH Sarabun New"/>
          <w:color w:val="000000" w:themeColor="text1"/>
        </w:rPr>
        <w:t xml:space="preserve"> 2) </w:t>
      </w:r>
      <w:r w:rsidRPr="00783D2C">
        <w:rPr>
          <w:rFonts w:ascii="TH Sarabun New" w:hAnsi="TH Sarabun New" w:cs="TH Sarabun New"/>
          <w:color w:val="000000" w:themeColor="text1"/>
          <w:cs/>
        </w:rPr>
        <w:t>พ</w:t>
      </w:r>
      <w:r w:rsidRPr="00783D2C">
        <w:rPr>
          <w:rFonts w:ascii="TH Sarabun New" w:hAnsi="TH Sarabun New" w:cs="TH Sarabun New"/>
          <w:color w:val="000000" w:themeColor="text1"/>
        </w:rPr>
        <w:t>.</w:t>
      </w:r>
      <w:r w:rsidRPr="00783D2C">
        <w:rPr>
          <w:rFonts w:ascii="TH Sarabun New" w:hAnsi="TH Sarabun New" w:cs="TH Sarabun New"/>
          <w:color w:val="000000" w:themeColor="text1"/>
          <w:cs/>
        </w:rPr>
        <w:t>ศ</w:t>
      </w:r>
      <w:r w:rsidRPr="00783D2C">
        <w:rPr>
          <w:rFonts w:ascii="TH Sarabun New" w:hAnsi="TH Sarabun New" w:cs="TH Sarabun New"/>
          <w:color w:val="000000" w:themeColor="text1"/>
        </w:rPr>
        <w:t xml:space="preserve">. 2545 </w:t>
      </w:r>
    </w:p>
    <w:p w14:paraId="020C91FB" w14:textId="77777777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บุคลากรในเครือข่ายการจัดการศึกษาในท้องถิ่น (เครือข่าย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ประกอบด้วย</w:t>
      </w:r>
    </w:p>
    <w:p w14:paraId="3749048E" w14:textId="76320FAA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eastAsia="Cordia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 xml:space="preserve">1. </w:t>
      </w:r>
      <w:proofErr w:type="gramStart"/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>เครือข่ายบุคลากรในโรงเรียน(</w:t>
      </w:r>
      <w:proofErr w:type="gramEnd"/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>P1: People Network)</w:t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ได้แก่ ผู้บริหารสถานศึกษา ครู  คณะกรรมการสถานศึกษาขั้นพื้นฐาน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ตำบล</w:t>
      </w:r>
      <w:r w:rsidR="00D42247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อำเภอ</w:t>
      </w:r>
      <w:r w:rsidR="00D42247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eastAsia="Calibri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โดยในรูปแบบนี้จะแทนด้วยอักษรย่อ  “</w:t>
      </w:r>
      <w:r w:rsidRPr="00783D2C">
        <w:rPr>
          <w:rFonts w:ascii="TH Sarabun New" w:eastAsia="CordiaNew" w:hAnsi="TH Sarabun New" w:cs="TH Sarabun New"/>
          <w:color w:val="000000" w:themeColor="text1"/>
        </w:rPr>
        <w:t>P1</w:t>
      </w:r>
      <w:r w:rsidRPr="00783D2C">
        <w:rPr>
          <w:rFonts w:ascii="TH Sarabun New" w:hAnsi="TH Sarabun New" w:cs="TH Sarabun New"/>
          <w:color w:val="000000" w:themeColor="text1"/>
          <w:cs/>
        </w:rPr>
        <w:t>”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 </w:t>
      </w:r>
    </w:p>
    <w:p w14:paraId="0740822D" w14:textId="2035BA32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lastRenderedPageBreak/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ab/>
        <w:t>1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.1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คิดและวางแผน</w:t>
      </w:r>
      <w:r w:rsidR="002C6638">
        <w:rPr>
          <w:rFonts w:ascii="TH Sarabun New" w:hAnsi="TH Sarabun New" w:cs="TH Sarabun New" w:hint="cs"/>
          <w:color w:val="000000" w:themeColor="text1"/>
          <w:spacing w:val="-8"/>
          <w:cs/>
        </w:rPr>
        <w:t>ใน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การกำหนดบทบาทหน้าที่ของ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  <w:cs/>
        </w:rPr>
        <w:t>เครือข่ายบุคลากรในโรงเรียน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0CEA082" w14:textId="58B8FFB5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  <w:t>1.2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C6638">
        <w:rPr>
          <w:rFonts w:ascii="TH Sarabun New" w:hAnsi="TH Sarabun New" w:cs="TH Sarabun New"/>
          <w:color w:val="000000" w:themeColor="text1"/>
          <w:cs/>
        </w:rPr>
        <w:t>จัดทำโครงสร้างและ</w:t>
      </w:r>
      <w:r w:rsidRPr="00783D2C">
        <w:rPr>
          <w:rFonts w:ascii="TH Sarabun New" w:hAnsi="TH Sarabun New" w:cs="TH Sarabun New"/>
          <w:color w:val="000000" w:themeColor="text1"/>
          <w:cs/>
        </w:rPr>
        <w:t>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เครือข่ายบุคลากรในโรงเรียน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21F082DB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08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ab/>
        <w:t>1</w:t>
      </w:r>
      <w:r w:rsidRPr="00783D2C">
        <w:rPr>
          <w:rFonts w:ascii="TH Sarabun New" w:hAnsi="TH Sarabun New" w:cs="TH Sarabun New"/>
          <w:color w:val="000000" w:themeColor="text1"/>
          <w:spacing w:val="-6"/>
        </w:rPr>
        <w:t xml:space="preserve">.3 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ติดตามผลปฏิบัติตามบทบาทหน้าที่ของ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  <w:cs/>
        </w:rPr>
        <w:t>เครือข่ายบุคลากรในโรงเรียน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  (</w:t>
      </w:r>
      <w:proofErr w:type="gramEnd"/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22D8C70E" w14:textId="21B0690C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eastAsia="Calibri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 xml:space="preserve">2. </w:t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>เครือข่ายบุคลากรภาคเอกชน (</w:t>
      </w:r>
      <w:proofErr w:type="gramStart"/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>P2 :</w:t>
      </w:r>
      <w:proofErr w:type="gramEnd"/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 xml:space="preserve"> Private Network)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ได้แก่ ผู้แทนชมรม</w:t>
      </w:r>
      <w:r w:rsidR="00A570F1" w:rsidRPr="00783D2C">
        <w:rPr>
          <w:rFonts w:ascii="TH Sarabun New" w:eastAsia="CordiaNew" w:hAnsi="TH Sarabun New" w:cs="TH Sarabun New" w:hint="cs"/>
          <w:color w:val="000000" w:themeColor="text1"/>
          <w:cs/>
        </w:rPr>
        <w:t xml:space="preserve">          </w:t>
      </w:r>
      <w:r w:rsidR="00381FAC" w:rsidRPr="00783D2C">
        <w:rPr>
          <w:rFonts w:ascii="TH Sarabun New" w:eastAsia="CordiaNew" w:hAnsi="TH Sarabun New" w:cs="TH Sarabun New"/>
          <w:color w:val="000000" w:themeColor="text1"/>
          <w:cs/>
        </w:rPr>
        <w:t>อ.</w:t>
      </w:r>
      <w:proofErr w:type="spellStart"/>
      <w:r w:rsidR="00381FAC" w:rsidRPr="00783D2C">
        <w:rPr>
          <w:rFonts w:ascii="TH Sarabun New" w:eastAsia="CordiaNew" w:hAnsi="TH Sarabun New" w:cs="TH Sarabun New"/>
          <w:color w:val="000000" w:themeColor="text1"/>
          <w:cs/>
        </w:rPr>
        <w:t>ส.ม</w:t>
      </w:r>
      <w:proofErr w:type="spellEnd"/>
      <w:r w:rsidR="00381FAC" w:rsidRPr="00783D2C">
        <w:rPr>
          <w:rFonts w:ascii="TH Sarabun New" w:eastAsia="CordiaNew" w:hAnsi="TH Sarabun New" w:cs="TH Sarabun New"/>
          <w:color w:val="000000" w:themeColor="text1"/>
          <w:cs/>
        </w:rPr>
        <w:t>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ผู้แทนชมรมผู้ประกอบการภาคเอกชนบ้าน</w:t>
      </w:r>
      <w:r w:rsidR="00D42247">
        <w:rPr>
          <w:rFonts w:ascii="TH Sarabun New" w:eastAsia="Cordia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ผู้แทนชมรมศูนย์การเรียนรู้เศรษฐกิจพอเพียงบ้านกลางเหนือ ผู้ทรงคุณวุฒิ ภูมิปัญญาท้องถิ่นประจำหมู่บ้าน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ตำบล</w:t>
      </w:r>
      <w:r w:rsidR="00D42247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อำเภอ</w:t>
      </w:r>
      <w:r w:rsidR="00D42247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จังหวัด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โดยในรูปแบบนี้จะแทนด้วยอักษรย่อ  “</w:t>
      </w:r>
      <w:r w:rsidRPr="00783D2C">
        <w:rPr>
          <w:rFonts w:ascii="TH Sarabun New" w:eastAsia="CordiaNew" w:hAnsi="TH Sarabun New" w:cs="TH Sarabun New"/>
          <w:color w:val="000000" w:themeColor="text1"/>
        </w:rPr>
        <w:t>P</w:t>
      </w:r>
      <w:r w:rsidRPr="00783D2C">
        <w:rPr>
          <w:rFonts w:ascii="TH Sarabun New" w:hAnsi="TH Sarabun New" w:cs="TH Sarabun New"/>
          <w:color w:val="000000" w:themeColor="text1"/>
        </w:rPr>
        <w:t>2</w:t>
      </w:r>
      <w:r w:rsidRPr="00783D2C">
        <w:rPr>
          <w:rFonts w:ascii="TH Sarabun New" w:hAnsi="TH Sarabun New" w:cs="TH Sarabun New"/>
          <w:color w:val="000000" w:themeColor="text1"/>
          <w:cs/>
        </w:rPr>
        <w:t>”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</w:p>
    <w:p w14:paraId="7159201A" w14:textId="4C36ABE1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</w:rPr>
        <w:tab/>
        <w:t>2</w:t>
      </w:r>
      <w:r w:rsidRPr="00783D2C">
        <w:rPr>
          <w:rFonts w:ascii="TH Sarabun New" w:hAnsi="TH Sarabun New" w:cs="TH Sarabun New"/>
          <w:color w:val="000000" w:themeColor="text1"/>
          <w:spacing w:val="-8"/>
        </w:rPr>
        <w:t xml:space="preserve">.1 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คิดและวางแผน</w:t>
      </w:r>
      <w:r w:rsidR="002C6638">
        <w:rPr>
          <w:rFonts w:ascii="TH Sarabun New" w:hAnsi="TH Sarabun New" w:cs="TH Sarabun New" w:hint="cs"/>
          <w:color w:val="000000" w:themeColor="text1"/>
          <w:spacing w:val="-8"/>
          <w:cs/>
        </w:rPr>
        <w:t>ใน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การกำหนดบทบาทหน้าที่ของ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spacing w:val="-8"/>
          <w:cs/>
        </w:rPr>
        <w:t>เครือข่ายบุคลากรภาคเอกชน</w:t>
      </w:r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8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0331723F" w14:textId="33629EC7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  <w:t>2.2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C6638">
        <w:rPr>
          <w:rFonts w:ascii="TH Sarabun New" w:hAnsi="TH Sarabun New" w:cs="TH Sarabun New"/>
          <w:color w:val="000000" w:themeColor="text1"/>
          <w:cs/>
        </w:rPr>
        <w:t>จัดทำโครงสร้างและ</w:t>
      </w:r>
      <w:r w:rsidRPr="00783D2C">
        <w:rPr>
          <w:rFonts w:ascii="TH Sarabun New" w:hAnsi="TH Sarabun New" w:cs="TH Sarabun New"/>
          <w:color w:val="000000" w:themeColor="text1"/>
          <w:cs/>
        </w:rPr>
        <w:t>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เครือข่ายบุคลากรภาคเอกชน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1AF88479" w14:textId="77777777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eastAsia="Calibri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6"/>
        </w:rPr>
        <w:t xml:space="preserve">2.3 </w:t>
      </w:r>
      <w:proofErr w:type="gramStart"/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ติดตามผลปฏิบัติตามบทบาทหน้าที่ของ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spacing w:val="-6"/>
          <w:cs/>
        </w:rPr>
        <w:t>เครือข่ายบุคลากรภาคเอกชน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  (</w:t>
      </w:r>
      <w:proofErr w:type="gramEnd"/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4AFEE888" w14:textId="20ED596A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alibri" w:hAnsi="TH Sarabun New" w:cs="TH Sarabun New"/>
          <w:color w:val="000000" w:themeColor="text1"/>
          <w:cs/>
        </w:rPr>
        <w:tab/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ab/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 xml:space="preserve">3. </w:t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>เครือข่ายบุคลากรภาครัฐ (</w:t>
      </w:r>
      <w:proofErr w:type="gramStart"/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>P3 :</w:t>
      </w:r>
      <w:proofErr w:type="gramEnd"/>
      <w:r w:rsidRPr="00783D2C">
        <w:rPr>
          <w:rFonts w:ascii="TH Sarabun New" w:eastAsia="CordiaNew" w:hAnsi="TH Sarabun New" w:cs="TH Sarabun New"/>
          <w:b/>
          <w:bCs/>
          <w:color w:val="000000" w:themeColor="text1"/>
        </w:rPr>
        <w:t xml:space="preserve"> Public Network)</w:t>
      </w:r>
      <w:r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ได้แก่ ผู้แทนจาก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ผู้แทนองค์การบริหารส่วนตำบล</w:t>
      </w:r>
      <w:r w:rsidR="00D42247">
        <w:rPr>
          <w:rFonts w:ascii="TH Sarabun New" w:eastAsia="Cordia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ผู้แทนโรงพยาบาลส่งเสริมสุขภาพประจำตำบล</w:t>
      </w:r>
      <w:r w:rsidR="00D42247">
        <w:rPr>
          <w:rFonts w:ascii="TH Sarabun New" w:eastAsia="Cordia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และผู้นำท้องถิ่นตำบล</w:t>
      </w:r>
      <w:r w:rsidR="00D42247">
        <w:rPr>
          <w:rFonts w:ascii="TH Sarabun New" w:eastAsia="Cordia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อำเภอ</w:t>
      </w:r>
      <w:r w:rsidR="00D42247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จังหวัด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</w:t>
      </w:r>
      <w:r w:rsidRPr="00783D2C">
        <w:rPr>
          <w:rFonts w:ascii="TH Sarabun New" w:hAnsi="TH Sarabun New" w:cs="TH Sarabun New"/>
          <w:color w:val="000000" w:themeColor="text1"/>
          <w:cs/>
        </w:rPr>
        <w:t>ในรูปแบบนี้จะแทนด้วยอักษรย่อ  “</w:t>
      </w:r>
      <w:r w:rsidRPr="00783D2C">
        <w:rPr>
          <w:rFonts w:ascii="TH Sarabun New" w:eastAsia="CordiaNew" w:hAnsi="TH Sarabun New" w:cs="TH Sarabun New"/>
          <w:color w:val="000000" w:themeColor="text1"/>
        </w:rPr>
        <w:t>P</w:t>
      </w:r>
      <w:r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”  </w:t>
      </w:r>
    </w:p>
    <w:p w14:paraId="54D8BA6F" w14:textId="77777777" w:rsidR="002C6638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3.1 </w:t>
      </w:r>
      <w:r w:rsidRPr="00783D2C">
        <w:rPr>
          <w:rFonts w:ascii="TH Sarabun New" w:hAnsi="TH Sarabun New" w:cs="TH Sarabun New"/>
          <w:color w:val="000000" w:themeColor="text1"/>
          <w:cs/>
        </w:rPr>
        <w:t>คิดและวางแผน</w:t>
      </w:r>
      <w:r w:rsidR="002C6638">
        <w:rPr>
          <w:rFonts w:ascii="TH Sarabun New" w:hAnsi="TH Sarabun New" w:cs="TH Sarabun New" w:hint="cs"/>
          <w:color w:val="000000" w:themeColor="text1"/>
          <w:cs/>
        </w:rPr>
        <w:t>ใน</w:t>
      </w:r>
      <w:r w:rsidRPr="00783D2C">
        <w:rPr>
          <w:rFonts w:ascii="TH Sarabun New" w:hAnsi="TH Sarabun New" w:cs="TH Sarabun New"/>
          <w:color w:val="000000" w:themeColor="text1"/>
          <w:cs/>
        </w:rPr>
        <w:t>การกำหนดบทบาทหน้าที่ของ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เครือข่ายบุคลากรภาครัฐ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C6638">
        <w:rPr>
          <w:rFonts w:ascii="TH Sarabun New" w:hAnsi="TH Sarabun New" w:cs="TH Sarabun New" w:hint="cs"/>
          <w:color w:val="000000" w:themeColor="text1"/>
          <w:cs/>
        </w:rPr>
        <w:t xml:space="preserve"> </w:t>
      </w:r>
    </w:p>
    <w:p w14:paraId="302B7A55" w14:textId="19750A0B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(ร่วมคิด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0F00C8F4" w14:textId="01E19555" w:rsidR="002F4B0E" w:rsidRPr="00783D2C" w:rsidRDefault="002F4B0E" w:rsidP="002F4B0E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  <w:t>3.2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C6638">
        <w:rPr>
          <w:rFonts w:ascii="TH Sarabun New" w:hAnsi="TH Sarabun New" w:cs="TH Sarabun New"/>
          <w:color w:val="000000" w:themeColor="text1"/>
          <w:cs/>
        </w:rPr>
        <w:t>จัดทำโครงสร้างและ</w:t>
      </w:r>
      <w:r w:rsidRPr="00783D2C">
        <w:rPr>
          <w:rFonts w:ascii="TH Sarabun New" w:hAnsi="TH Sarabun New" w:cs="TH Sarabun New"/>
          <w:color w:val="000000" w:themeColor="text1"/>
          <w:cs/>
        </w:rPr>
        <w:t>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เครือข่ายบุคลากรภาครัฐ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2C29E35A" w14:textId="77777777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eastAsia="Cordia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3.3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ติดตามผลปฏิบัติตามบทบาทหน้าที่ของ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เครือข่ายบุคลากรภาครัฐ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5E03BBB3" w14:textId="77777777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5044B138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eastAsia="AngsanaNew" w:hAnsi="TH Sarabun New" w:cs="TH Sarabun New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องค์ประกอบที่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5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การพัฒนาคุณภาพนักเรียน</w:t>
      </w:r>
      <w:r w:rsidRPr="00783D2C">
        <w:rPr>
          <w:rFonts w:ascii="TH Sarabun New" w:eastAsia="AngsanaNew" w:hAnsi="TH Sarabun New" w:cs="TH Sarabun New"/>
          <w:b/>
          <w:bCs/>
          <w:color w:val="000000" w:themeColor="text1"/>
        </w:rPr>
        <w:t xml:space="preserve"> </w:t>
      </w:r>
    </w:p>
    <w:p w14:paraId="764FA076" w14:textId="555976AE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Angsana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eastAsia="Angsana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ขอบข่ายภารกิจของการมีส่วนร่วม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ที่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ร่วมดำเนินการ</w:t>
      </w:r>
      <w:r w:rsidR="00A570F1" w:rsidRPr="00783D2C">
        <w:rPr>
          <w:rFonts w:ascii="TH Sarabun New" w:eastAsia="BrowalliaNew" w:hAnsi="TH Sarabun New" w:cs="TH Sarabun New" w:hint="cs"/>
          <w:color w:val="000000" w:themeColor="text1"/>
          <w:cs/>
        </w:rPr>
        <w:t xml:space="preserve">                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จัดการศึกษา</w:t>
      </w:r>
      <w:r w:rsidRPr="00783D2C">
        <w:rPr>
          <w:rFonts w:ascii="TH Sarabun New" w:eastAsia="AngsanaNew-Bold" w:hAnsi="TH Sarabun New" w:cs="TH Sarabun New"/>
          <w:color w:val="000000" w:themeColor="text1"/>
          <w:cs/>
        </w:rPr>
        <w:t>ตามบทบาทหน้าที่ใน</w:t>
      </w:r>
      <w:r w:rsidRPr="00783D2C">
        <w:rPr>
          <w:rFonts w:ascii="TH Sarabun New" w:hAnsi="TH Sarabun New" w:cs="TH Sarabun New"/>
          <w:color w:val="000000" w:themeColor="text1"/>
          <w:cs/>
        </w:rPr>
        <w:t>พระราชบัญญัติการศึกษาแห่งชาติ พ</w:t>
      </w:r>
      <w:r w:rsidRPr="00783D2C">
        <w:rPr>
          <w:rFonts w:ascii="TH Sarabun New" w:hAnsi="TH Sarabun New" w:cs="TH Sarabun New"/>
          <w:color w:val="000000" w:themeColor="text1"/>
        </w:rPr>
        <w:t>.</w:t>
      </w:r>
      <w:r w:rsidRPr="00783D2C">
        <w:rPr>
          <w:rFonts w:ascii="TH Sarabun New" w:hAnsi="TH Sarabun New" w:cs="TH Sarabun New"/>
          <w:color w:val="000000" w:themeColor="text1"/>
          <w:cs/>
        </w:rPr>
        <w:t>ศ</w:t>
      </w:r>
      <w:r w:rsidRPr="00783D2C">
        <w:rPr>
          <w:rFonts w:ascii="TH Sarabun New" w:hAnsi="TH Sarabun New" w:cs="TH Sarabun New"/>
          <w:color w:val="000000" w:themeColor="text1"/>
        </w:rPr>
        <w:t>. 2542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และแก้ไขเพิ่มเติม</w:t>
      </w:r>
      <w:r w:rsidRPr="00783D2C">
        <w:rPr>
          <w:rFonts w:ascii="TH Sarabun New" w:hAnsi="TH Sarabun New" w:cs="TH Sarabun New"/>
          <w:color w:val="000000" w:themeColor="text1"/>
        </w:rPr>
        <w:t xml:space="preserve"> (</w:t>
      </w:r>
      <w:r w:rsidRPr="00783D2C">
        <w:rPr>
          <w:rFonts w:ascii="TH Sarabun New" w:hAnsi="TH Sarabun New" w:cs="TH Sarabun New"/>
          <w:color w:val="000000" w:themeColor="text1"/>
          <w:cs/>
        </w:rPr>
        <w:t>ฉบับที่</w:t>
      </w:r>
      <w:r w:rsidRPr="00783D2C">
        <w:rPr>
          <w:rFonts w:ascii="TH Sarabun New" w:hAnsi="TH Sarabun New" w:cs="TH Sarabun New"/>
          <w:color w:val="000000" w:themeColor="text1"/>
        </w:rPr>
        <w:t xml:space="preserve"> 2) </w:t>
      </w:r>
      <w:r w:rsidRPr="00783D2C">
        <w:rPr>
          <w:rFonts w:ascii="TH Sarabun New" w:hAnsi="TH Sarabun New" w:cs="TH Sarabun New"/>
          <w:color w:val="000000" w:themeColor="text1"/>
          <w:cs/>
        </w:rPr>
        <w:t>พ</w:t>
      </w:r>
      <w:r w:rsidRPr="00783D2C">
        <w:rPr>
          <w:rFonts w:ascii="TH Sarabun New" w:hAnsi="TH Sarabun New" w:cs="TH Sarabun New"/>
          <w:color w:val="000000" w:themeColor="text1"/>
        </w:rPr>
        <w:t>.</w:t>
      </w:r>
      <w:r w:rsidRPr="00783D2C">
        <w:rPr>
          <w:rFonts w:ascii="TH Sarabun New" w:hAnsi="TH Sarabun New" w:cs="TH Sarabun New"/>
          <w:color w:val="000000" w:themeColor="text1"/>
          <w:cs/>
        </w:rPr>
        <w:t>ศ</w:t>
      </w:r>
      <w:r w:rsidRPr="00783D2C">
        <w:rPr>
          <w:rFonts w:ascii="TH Sarabun New" w:hAnsi="TH Sarabun New" w:cs="TH Sarabun New"/>
          <w:color w:val="000000" w:themeColor="text1"/>
        </w:rPr>
        <w:t xml:space="preserve">. 2545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เพื่อให้นักเรียนมีคุณภาพและเป็นไปตามเป้าหมายที่กำหนดไว้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alibri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ประกอบด้วย </w:t>
      </w:r>
    </w:p>
    <w:p w14:paraId="67CBB704" w14:textId="642AE6EC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</w:rPr>
        <w:lastRenderedPageBreak/>
        <w:tab/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1. ด้านการจัดการเรียนรู้ หมายถึง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การดำเนินการของบุคลากรในเครือข่าย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ที่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>คิด รวมทำ และร่วมติดตาม ให้สถานศึกษาสามารถจัดการเรียนรู้ที่เน้นถึงความสามารถของนักเรียน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รายบุคคลและจัดกระบวนการเรียนการสอนที่ส่งเสริมให้นักเรียนสามารถพัฒนาตนเองได้ตามธรรมชาติและเต็มตามศักยภาพ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มีความรักและภาคภูมิใจในท้องถิ่นและประเทศชาติ มีความรู้และทักษะพื้นฐานสำหรับการประกอบอาชีพสุจริตและเป็นสมาชิกที่ดีของท้องถิ่น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โดยบุคลากรในเครือข่าย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</w:p>
    <w:p w14:paraId="0D3900E1" w14:textId="5CE9D349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1.1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คิดและกำหนดเป้าหมาย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ด้านความรู้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ทักษะกระบวนการ และคุณลักษณะที่</w:t>
      </w:r>
      <w:r w:rsidR="00A570F1" w:rsidRPr="00783D2C">
        <w:rPr>
          <w:rFonts w:ascii="TH Sarabun New" w:eastAsia="BrowalliaNew" w:hAnsi="TH Sarabun New" w:cs="TH Sarabun New" w:hint="cs"/>
          <w:color w:val="000000" w:themeColor="text1"/>
          <w:cs/>
        </w:rPr>
        <w:t xml:space="preserve">         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พึงประสงค์ที่ต้องการให้เกิดขึ้นกับนักเรียน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EE364D8" w14:textId="115B7269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1.2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จัดทำแนวทางการจัดการเรียนรู้ที่ตอบสนองความแตกต่างระหว่างบุคคลและพัฒนาการทางสมอง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</w:t>
      </w:r>
      <w:r w:rsidR="00A570F1" w:rsidRPr="00783D2C">
        <w:rPr>
          <w:rFonts w:ascii="TH Sarabun New" w:eastAsia="BrowalliaNew" w:hAnsi="TH Sarabun New" w:cs="TH Sarabun New" w:hint="cs"/>
          <w:color w:val="000000" w:themeColor="text1"/>
          <w:cs/>
        </w:rPr>
        <w:t xml:space="preserve"> </w:t>
      </w:r>
      <w:proofErr w:type="gramStart"/>
      <w:r w:rsidRPr="00783D2C">
        <w:rPr>
          <w:rFonts w:ascii="TH Sarabun New" w:eastAsia="BrowalliaNew" w:hAnsi="TH Sarabun New" w:cs="TH Sarabun New"/>
          <w:color w:val="000000" w:themeColor="text1"/>
          <w:cs/>
        </w:rPr>
        <w:t>ของนักเรียน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54A099A5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1.3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เพื่อพัฒนานักเรียนไปสู่เป้าหมาย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30332D5A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  <w:spacing w:val="-4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  <w:spacing w:val="-4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4"/>
        </w:rPr>
        <w:t xml:space="preserve">2. 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4"/>
          <w:cs/>
        </w:rPr>
        <w:t>ด้านหลักสูตร หมายถึง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4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 xml:space="preserve">การดำเนินการของบุคลากรในเครือข่าย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  <w:spacing w:val="-4"/>
        </w:rPr>
        <w:t>3P</w:t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 xml:space="preserve"> ที่</w:t>
      </w:r>
      <w:r w:rsidRPr="00783D2C">
        <w:rPr>
          <w:rFonts w:ascii="TH Sarabun New" w:eastAsia="BrowalliaNew" w:hAnsi="TH Sarabun New" w:cs="TH Sarabun New"/>
          <w:color w:val="000000" w:themeColor="text1"/>
          <w:spacing w:val="-4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>คิด ร่วม</w:t>
      </w:r>
      <w:r w:rsidRPr="00783D2C">
        <w:rPr>
          <w:rFonts w:ascii="TH Sarabun New" w:hAnsi="TH Sarabun New" w:cs="TH Sarabun New"/>
          <w:color w:val="000000" w:themeColor="text1"/>
          <w:cs/>
        </w:rPr>
        <w:t>ทำ และร่วมติดตาม ให้สถานศึกษาสามารถพัฒนาหลักสูตรและเนื้อหาสาระการเรียนรู้ที่สอดคล้องกับสภาพปัญหาและความต้องการของนักเรียน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เหมาะสมกับสภาพเศรษฐกิจและสังคมของท้องถิ่น เน้นการเรียนรู้จากภูมิปัญญาที่มีอยู่ในท้องถิ่น เพื่อส่งเสริมให้นักเรียนสามารถแสวงหาองค์ความรู้ที่ตอบสนองกับวิถีชีวิตของตนเอง ตลอดจนสามารถนำความรู้ไปใช้การพัฒนาตนเอง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ครอบครัว และท้องถิ่นได้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</w:p>
    <w:p w14:paraId="365FAA71" w14:textId="7C40E648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2.1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คิดและกำหนดแนวทางการพัฒนาหลักสูตรท้องถิ่นที่ส่งเสริมและพัฒนาคุณภาพนักเรียน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ด้านคุณลักษณะอันพึงประสงค์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ด้านผลสัมฤทธิ์ทางการเรียน และด้านสุขภาพกายสุขภาพจิต</w:t>
      </w:r>
      <w:r w:rsidR="00A570F1" w:rsidRPr="00783D2C">
        <w:rPr>
          <w:rFonts w:ascii="TH Sarabun New" w:eastAsia="Calibri" w:hAnsi="TH Sarabun New" w:cs="TH Sarabun New" w:hint="cs"/>
          <w:color w:val="000000" w:themeColor="text1"/>
          <w:cs/>
        </w:rPr>
        <w:t xml:space="preserve">          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ที่สอดคล้องกับ</w:t>
      </w:r>
      <w:r w:rsidRPr="00783D2C">
        <w:rPr>
          <w:rFonts w:ascii="TH Sarabun New" w:hAnsi="TH Sarabun New" w:cs="TH Sarabun New"/>
          <w:color w:val="000000" w:themeColor="text1"/>
          <w:cs/>
        </w:rPr>
        <w:t>ทรัพยากร เศรษฐกิจ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การศึกษา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สังคม และวัฒนธรรม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การเมือง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>การปกครองและข้อมูลความเป็นอยู่ของท้องถิ่น(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</w:p>
    <w:p w14:paraId="0F1A753D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2.2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พัฒนาหลักสูตรท้องถิ่นที่</w:t>
      </w:r>
      <w:r w:rsidRPr="00783D2C">
        <w:rPr>
          <w:rFonts w:ascii="TH Sarabun New" w:hAnsi="TH Sarabun New" w:cs="TH Sarabun New"/>
          <w:color w:val="000000" w:themeColor="text1"/>
          <w:cs/>
        </w:rPr>
        <w:t>สอดคล้องกับการดำเนินชีวิตจริงและมุ่งเน้นการเรียนรู้อย่าง</w:t>
      </w:r>
      <w:proofErr w:type="spellStart"/>
      <w:r w:rsidRPr="00783D2C">
        <w:rPr>
          <w:rFonts w:ascii="TH Sarabun New" w:hAnsi="TH Sarabun New" w:cs="TH Sarabun New"/>
          <w:color w:val="000000" w:themeColor="text1"/>
          <w:cs/>
        </w:rPr>
        <w:t>บูรณา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>การ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โดยผู้เรียนเป็นผู้จัดกระบวนการเรียนรู้ด้วยตนเอง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มีครูภูมิปัญญาท้องถิ่น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เป็นผู้คอยให้คำแนะนำ ให้ปรึกษา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ช่วยเหลืออำนวยความสะดวก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และถ่ายทอดองค์ความรู้</w:t>
      </w:r>
      <w:r w:rsidRPr="00783D2C">
        <w:rPr>
          <w:rFonts w:ascii="TH Sarabun New" w:hAnsi="TH Sarabun New" w:cs="TH Sarabun New"/>
          <w:color w:val="000000" w:themeColor="text1"/>
          <w:cs/>
        </w:rPr>
        <w:t>อันจะนำไปสู่การคิดเป็น</w:t>
      </w:r>
      <w:r w:rsidRPr="00783D2C">
        <w:rPr>
          <w:rFonts w:ascii="TH Sarabun New" w:hAnsi="TH Sarabun New" w:cs="TH Sarabun New"/>
          <w:color w:val="000000" w:themeColor="text1"/>
        </w:rPr>
        <w:t> </w:t>
      </w:r>
      <w:r w:rsidRPr="00783D2C">
        <w:rPr>
          <w:rFonts w:ascii="TH Sarabun New" w:hAnsi="TH Sarabun New" w:cs="TH Sarabun New"/>
          <w:color w:val="000000" w:themeColor="text1"/>
          <w:cs/>
        </w:rPr>
        <w:t>ทำเป็นและสามารถแก้ไขปัญหาต่าง ๆ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ได้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051063E1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2.3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กำกับ ติดตามให้สถานศึกษาใช้หลักสูตรท้องถิ่นที่พัฒนาขึ้นอย่างต่อเนื่อง</w:t>
      </w:r>
      <w:r w:rsidRPr="00783D2C">
        <w:rPr>
          <w:rFonts w:ascii="TH Sarabun New" w:hAnsi="TH Sarabun New" w:cs="TH Sarabun New"/>
          <w:color w:val="000000" w:themeColor="text1"/>
          <w:cs/>
        </w:rPr>
        <w:t>เพื่อให้นักเรียนได้รับประโยชน์จากการเรียนรู้ท้องถิ่นตนเอง</w:t>
      </w:r>
      <w:proofErr w:type="gramStart"/>
      <w:r w:rsidRPr="00783D2C">
        <w:rPr>
          <w:rFonts w:ascii="TH Sarabun New" w:hAnsi="TH Sarabun New" w:cs="TH Sarabun New"/>
          <w:color w:val="000000" w:themeColor="text1"/>
        </w:rPr>
        <w:t xml:space="preserve">  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เป็นการเชื่อมโยงระหว่างการเรียนกับชีวิตจริง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รวมทั้งปลูกฝังให้นักเรียนมีความรักและความผูกพันกับท้องถิ่นของตน(ร่วมติดตาม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60D4637C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lastRenderedPageBreak/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3.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ด้านแหล่งเรียนรู้ สื่อ และเทคโนโลยี หมายถึง</w:t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การดำเนินการของบุคลากรในเครือข่าย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ที่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>คิด ร่วมทำ และร่วมติดตาม ให้สถานศึกษาสามารถ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จัดแหล่งเรียนรู้ที่เอื้อต่อการพัฒนาคุณภาพนักเรียน มีการจัดเตรียมและใช้สื่อ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ตลอดทั้งนำภูมิปัญญาท้องถิ่น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เทคโนโลยีที่เหมาะสมมาประยุกต์ในการจัดการเรียนการสอน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การซ่อมเสริมและพัฒนานักเรียน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</w:p>
    <w:p w14:paraId="4EF98774" w14:textId="77777777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3.1 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55CE4D33" w14:textId="4309EDB5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rPr>
          <w:rFonts w:ascii="TH Sarabun New" w:eastAsia="Browallia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3.2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พัฒนา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ที่ช่วยให้นักเรียนมีแหล่งเรียนรู้ที่เหมาะสม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เอื้อต่อการมีสุขภาพกาย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และสุขภาพจิตที่ดี</w:t>
      </w:r>
      <w:r w:rsidRPr="00783D2C">
        <w:rPr>
          <w:rFonts w:ascii="TH Sarabun New" w:eastAsia="BrowalliaNew-Bold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มีความปลอดภัย</w:t>
      </w:r>
      <w:r w:rsidRPr="00783D2C">
        <w:rPr>
          <w:rFonts w:ascii="TH Sarabun New" w:eastAsia="BrowalliaNew-Bold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ไม่ก่อให้เกิดอันตรายต่อนักเรียน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มี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สภาพภูมิทัศน์ของ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แหล่งเรียนรู้</w:t>
      </w:r>
      <w:r w:rsidR="00A570F1" w:rsidRPr="00783D2C">
        <w:rPr>
          <w:rFonts w:ascii="TH Sarabun New" w:eastAsia="BrowalliaNew-Bold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ที่สวยงาม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ส่งเสริมการจัดการเรียนรู้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การทำกิจกรรม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ตามสภาพและบริบท</w:t>
      </w:r>
      <w:r w:rsidRPr="00783D2C">
        <w:rPr>
          <w:rFonts w:ascii="TH Sarabun New" w:hAnsi="TH Sarabun New" w:cs="TH Sarabun New"/>
          <w:color w:val="000000" w:themeColor="text1"/>
          <w:cs/>
        </w:rPr>
        <w:t>ความต้องการของท้องถิ่น 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ร่วมทำ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6674721F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3.3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กำกับ ติดตามให้สถานศึกษา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>ส่งเสริมให้ครูเข้ามาใช้แหล่งเรียนรู้ในการจัดการเรียนการสอนและ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ดูแลช่วยเหลือผู้เรียนให้เกิดการเรียนรู้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proofErr w:type="gramStart"/>
      <w:r w:rsidRPr="00783D2C">
        <w:rPr>
          <w:rFonts w:ascii="TH Sarabun New" w:eastAsia="BrowalliaNew" w:hAnsi="TH Sarabun New" w:cs="TH Sarabun New"/>
          <w:color w:val="000000" w:themeColor="text1"/>
          <w:cs/>
        </w:rPr>
        <w:t>รวมทั้ง</w:t>
      </w:r>
      <w:r w:rsidRPr="00783D2C">
        <w:rPr>
          <w:rFonts w:ascii="TH Sarabun New" w:hAnsi="TH Sarabun New" w:cs="TH Sarabun New"/>
          <w:color w:val="000000" w:themeColor="text1"/>
          <w:sz w:val="28"/>
          <w:cs/>
        </w:rPr>
        <w:t>พัฒนาสื่อเทคโนโลยีและนวัตกรรม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การเรียนการสอนที่เน้นผู้เรียนเป็นสำคัญ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End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1C4AEBE0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</w:rPr>
        <w:t xml:space="preserve">4. </w:t>
      </w: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>ด้านวิธีการบริหาร หมายถึง</w:t>
      </w:r>
      <w:r w:rsidRPr="00783D2C">
        <w:rPr>
          <w:rFonts w:ascii="TH Sarabun New" w:hAnsi="TH Sarabun New" w:cs="TH Sarabun New"/>
          <w:b/>
          <w:bCs/>
          <w:color w:val="000000" w:themeColor="text1"/>
          <w:szCs w:val="24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การดำเนินการของบุคลากรในเครือข่าย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ที่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ร่วม</w:t>
      </w:r>
      <w:r w:rsidRPr="00783D2C">
        <w:rPr>
          <w:rFonts w:ascii="TH Sarabun New" w:hAnsi="TH Sarabun New" w:cs="TH Sarabun New"/>
          <w:color w:val="000000" w:themeColor="text1"/>
          <w:cs/>
        </w:rPr>
        <w:t>คิด ร่วมทำ และร่วมติดตาม ให้สถานศึกษาสามารถ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ดำเนินงานการพัฒนาคุณภาพนักเรียนตามหลักการ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และวัตถุประสงค์ของรูป</w:t>
      </w:r>
      <w:r w:rsidR="00B22B44" w:rsidRPr="00783D2C">
        <w:rPr>
          <w:rFonts w:ascii="TH Sarabun New" w:eastAsia="BrowalliaNew" w:hAnsi="TH Sarabun New" w:cs="TH Sarabun New"/>
          <w:color w:val="000000" w:themeColor="text1"/>
          <w:cs/>
        </w:rPr>
        <w:t>แบบ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ที่กำหนดไว้เป็นข้อมูลเบื้องต้นและเป็นข้อตกลงร่วมกันระหว่าง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เครือข่ายบุคลากรในโรงเรียน (</w:t>
      </w:r>
      <w:r w:rsidRPr="00783D2C">
        <w:rPr>
          <w:rFonts w:ascii="TH Sarabun New" w:eastAsia="CordiaNew" w:hAnsi="TH Sarabun New" w:cs="TH Sarabun New"/>
          <w:color w:val="000000" w:themeColor="text1"/>
        </w:rPr>
        <w:t>P1: People Network)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เครือข่ายบุคลากรภาคเอกชน (</w:t>
      </w:r>
      <w:proofErr w:type="gramStart"/>
      <w:r w:rsidRPr="00783D2C">
        <w:rPr>
          <w:rFonts w:ascii="TH Sarabun New" w:eastAsia="CordiaNew" w:hAnsi="TH Sarabun New" w:cs="TH Sarabun New"/>
          <w:color w:val="000000" w:themeColor="text1"/>
        </w:rPr>
        <w:t>P2 :</w:t>
      </w:r>
      <w:proofErr w:type="gramEnd"/>
      <w:r w:rsidRPr="00783D2C">
        <w:rPr>
          <w:rFonts w:ascii="TH Sarabun New" w:eastAsia="CordiaNew" w:hAnsi="TH Sarabun New" w:cs="TH Sarabun New"/>
          <w:color w:val="000000" w:themeColor="text1"/>
        </w:rPr>
        <w:t xml:space="preserve"> Private Network)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และเครือข่ายบุคลากรภาครัฐ (</w:t>
      </w:r>
      <w:r w:rsidRPr="00783D2C">
        <w:rPr>
          <w:rFonts w:ascii="TH Sarabun New" w:eastAsia="CordiaNew" w:hAnsi="TH Sarabun New" w:cs="TH Sarabun New"/>
          <w:color w:val="000000" w:themeColor="text1"/>
        </w:rPr>
        <w:t>P3 : Public Network)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โดยบุคลากรในเครือข่าย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</w:p>
    <w:p w14:paraId="0147B756" w14:textId="77777777" w:rsidR="002F4B0E" w:rsidRPr="00783D2C" w:rsidRDefault="002F4B0E" w:rsidP="002F4B0E">
      <w:pPr>
        <w:tabs>
          <w:tab w:val="left" w:pos="1008"/>
          <w:tab w:val="left" w:pos="1296"/>
          <w:tab w:val="left" w:pos="1584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4.1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ร่วมคิด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3751123E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eastAsia="BrowalliaNew-Bold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4.2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สร้างระบบการมีส่วนร่วมของ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ของบุคลากรในเครือข่าย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proofErr w:type="gramStart"/>
      <w:r w:rsidRPr="00783D2C">
        <w:rPr>
          <w:rFonts w:ascii="TH Sarabun New" w:eastAsia="BrowalliaNew" w:hAnsi="TH Sarabun New" w:cs="TH Sarabun New"/>
          <w:color w:val="000000" w:themeColor="text1"/>
          <w:cs/>
        </w:rPr>
        <w:t>ในการปฏิบัติตาม  กลยุทธ์ที่กำหนดอย่างครบถ้วนสมบูรณ์</w:t>
      </w:r>
      <w:proofErr w:type="gramEnd"/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และบุคลากร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ของบุคลากรในเครือข่าย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ไม่น้อยกว่าร้อยละ</w:t>
      </w:r>
      <w:r w:rsidRPr="00783D2C">
        <w:rPr>
          <w:rFonts w:ascii="TH Sarabun New" w:eastAsia="BrowalliaNew-Bold" w:hAnsi="TH Sarabun New" w:cs="TH Sarabun New"/>
          <w:color w:val="000000" w:themeColor="text1"/>
        </w:rPr>
        <w:t xml:space="preserve"> 50 </w:t>
      </w:r>
      <w:r w:rsidRPr="00783D2C">
        <w:rPr>
          <w:rFonts w:ascii="TH Sarabun New" w:eastAsia="BrowalliaNew-Bold" w:hAnsi="TH Sarabun New" w:cs="TH Sarabun New"/>
          <w:color w:val="000000" w:themeColor="text1"/>
          <w:cs/>
        </w:rPr>
        <w:t>ให้ความร่วมมือในการปฏิบัติงานตามแผน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(ร่วมทำ </w:t>
      </w:r>
      <w:r w:rsidRPr="00783D2C">
        <w:rPr>
          <w:rFonts w:ascii="TH Sarabun New" w:hAnsi="TH Sarabun New" w:cs="TH Sarabun New"/>
          <w:color w:val="000000" w:themeColor="text1"/>
        </w:rPr>
        <w:t>: P1, P2, P3)</w:t>
      </w:r>
    </w:p>
    <w:p w14:paraId="3C35B09D" w14:textId="77777777" w:rsidR="002F4B0E" w:rsidRPr="00783D2C" w:rsidRDefault="002F4B0E" w:rsidP="002F4B0E">
      <w:pPr>
        <w:tabs>
          <w:tab w:val="left" w:pos="1009"/>
          <w:tab w:val="left" w:pos="1298"/>
          <w:tab w:val="left" w:pos="1582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</w:r>
      <w:r w:rsidRPr="00783D2C">
        <w:rPr>
          <w:rFonts w:ascii="TH Sarabun New" w:eastAsia="BrowalliaNew" w:hAnsi="TH Sarabun New" w:cs="TH Sarabun New"/>
          <w:color w:val="000000" w:themeColor="text1"/>
        </w:rPr>
        <w:tab/>
        <w:t xml:space="preserve">4.3 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กำกับ ติดตามผลการดำเนินงานตามบทบาทหน้าที่ของ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บุคลากรในเครือข่าย </w:t>
      </w:r>
      <w:r w:rsidRPr="00783D2C">
        <w:rPr>
          <w:rFonts w:ascii="TH Sarabun New" w:hAnsi="TH Sarabun New" w:cs="TH Sarabun New"/>
          <w:color w:val="000000" w:themeColor="text1"/>
        </w:rPr>
        <w:t>3P</w:t>
      </w:r>
      <w:r w:rsidRPr="00783D2C">
        <w:rPr>
          <w:rFonts w:ascii="TH Sarabun New" w:eastAsia="BrowalliaNew" w:hAnsi="TH Sarabun New" w:cs="TH Sarabun New"/>
          <w:color w:val="000000" w:themeColor="text1"/>
          <w:cs/>
        </w:rPr>
        <w:t>ให้มีคุณภาพยั่งยืนและต่อเนื่อง</w:t>
      </w: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28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โดยยึดหลักความคุ้มค่า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คือการบริหารจัดการและใช้ทรัพยากรที่มีจำกัดเพื่อให้เกิดประโยชน์สูงสุดแก่ส่วนรวม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(</w:t>
      </w:r>
      <w:proofErr w:type="gramStart"/>
      <w:r w:rsidRPr="00783D2C">
        <w:rPr>
          <w:rFonts w:ascii="TH Sarabun New" w:hAnsi="TH Sarabun New" w:cs="TH Sarabun New"/>
          <w:color w:val="000000" w:themeColor="text1"/>
          <w:cs/>
        </w:rPr>
        <w:t xml:space="preserve">ร่วมติดตาม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proofErr w:type="gramEnd"/>
      <w:r w:rsidRPr="00783D2C">
        <w:rPr>
          <w:rFonts w:ascii="TH Sarabun New" w:hAnsi="TH Sarabun New" w:cs="TH Sarabun New"/>
          <w:color w:val="000000" w:themeColor="text1"/>
        </w:rPr>
        <w:t xml:space="preserve"> P1, P2, P3)</w:t>
      </w:r>
    </w:p>
    <w:p w14:paraId="141051D4" w14:textId="50267EC0" w:rsidR="0022189A" w:rsidRPr="00783D2C" w:rsidRDefault="0022189A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ab/>
        <w:t>2.</w:t>
      </w:r>
      <w:r w:rsidR="00331254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4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ผลการประเมินคู่มือ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การใช้</w:t>
      </w:r>
      <w:r w:rsidR="002649A9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พบว่า</w:t>
      </w:r>
      <w:r w:rsidR="00A30A2F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มีความเหมาะสมอยู่ใน</w:t>
      </w:r>
      <w:r w:rsidR="004F40D2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  <w:sz w:val="32"/>
          <w:szCs w:val="32"/>
        </w:rPr>
        <w:t>?</w:t>
      </w:r>
      <w:r w:rsidR="00B314B8" w:rsidRPr="00783D2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(</w:t>
      </w:r>
      <w:r w:rsidR="00B314B8" w:rsidRPr="00783D2C">
        <w:rPr>
          <w:rFonts w:ascii="TH Sarabun New" w:hAnsi="TH Sarabun New" w:cs="TH Sarabun New"/>
          <w:color w:val="000000" w:themeColor="text1"/>
          <w:position w:val="-4"/>
          <w:sz w:val="32"/>
          <w:szCs w:val="32"/>
        </w:rPr>
        <w:object w:dxaOrig="200" w:dyaOrig="260" w14:anchorId="339148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5.05pt" o:ole="" fillcolor="window">
            <v:imagedata r:id="rId9" o:title=""/>
          </v:shape>
          <o:OLEObject Type="Embed" ProgID="Equation.3" ShapeID="_x0000_i1025" DrawAspect="Content" ObjectID="_1737657137" r:id="rId10"/>
        </w:object>
      </w:r>
      <w:r w:rsidR="00B314B8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>= 4.58</w:t>
      </w:r>
      <w:r w:rsidR="00B314B8" w:rsidRPr="00783D2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)</w:t>
      </w:r>
    </w:p>
    <w:p w14:paraId="511FFAC5" w14:textId="600146E8" w:rsidR="008408E1" w:rsidRPr="00783D2C" w:rsidRDefault="008408E1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12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lastRenderedPageBreak/>
        <w:tab/>
      </w:r>
      <w:r w:rsidR="009004F2" w:rsidRPr="00783D2C">
        <w:rPr>
          <w:rFonts w:ascii="TH Sarabun New" w:hAnsi="TH Sarabun New" w:cs="TH Sarabun New"/>
          <w:color w:val="000000" w:themeColor="text1"/>
          <w:cs/>
        </w:rPr>
        <w:t>3</w:t>
      </w:r>
      <w:r w:rsidRPr="00783D2C">
        <w:rPr>
          <w:rFonts w:ascii="TH Sarabun New" w:hAnsi="TH Sarabun New" w:cs="TH Sarabun New"/>
          <w:color w:val="000000" w:themeColor="text1"/>
        </w:rPr>
        <w:t>.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ผลการทดลองใช้</w:t>
      </w:r>
      <w:r w:rsidR="00BE7043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และประเมิน</w:t>
      </w:r>
      <w:r w:rsidR="002649A9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="00207813"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</w:r>
      <w:r w:rsidR="00207813"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</w:r>
    </w:p>
    <w:p w14:paraId="52E43FB7" w14:textId="12211529" w:rsidR="00667F64" w:rsidRPr="00783D2C" w:rsidRDefault="00667F64" w:rsidP="002E7AF5">
      <w:pPr>
        <w:tabs>
          <w:tab w:val="left" w:pos="1009"/>
          <w:tab w:val="left" w:pos="1298"/>
          <w:tab w:val="left" w:pos="1582"/>
          <w:tab w:val="left" w:pos="1871"/>
        </w:tabs>
        <w:ind w:left="-108" w:right="-108"/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4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4"/>
        </w:rPr>
        <w:tab/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>3.1</w:t>
      </w:r>
      <w:r w:rsidRPr="00783D2C">
        <w:rPr>
          <w:rFonts w:ascii="TH Sarabun New" w:hAnsi="TH Sarabun New" w:cs="TH Sarabun New"/>
          <w:color w:val="000000" w:themeColor="text1"/>
          <w:spacing w:val="-4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4"/>
          <w:cs/>
        </w:rPr>
        <w:t>ผลการประเมิน</w:t>
      </w:r>
      <w:r w:rsidRPr="00783D2C">
        <w:rPr>
          <w:rFonts w:ascii="TH Sarabun New" w:hAnsi="TH Sarabun New" w:cs="TH Sarabun New"/>
          <w:color w:val="000000" w:themeColor="text1"/>
          <w:cs/>
        </w:rPr>
        <w:t>ระดับการปฏิบัติในการดำเนินงานตาม</w:t>
      </w:r>
      <w:r w:rsidR="002649A9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โดยภาพรวม  บุคลากร </w:t>
      </w:r>
      <w:r w:rsidR="002E7AF5" w:rsidRPr="00783D2C">
        <w:rPr>
          <w:rFonts w:ascii="TH Sarabun New" w:hAnsi="TH Sarabun New" w:cs="TH Sarabun New"/>
          <w:color w:val="000000" w:themeColor="text1"/>
        </w:rPr>
        <w:t>P1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บุคลากร 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P2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และบุคลากร 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P3 </w:t>
      </w:r>
      <w:r w:rsidR="00A570F1" w:rsidRPr="00783D2C">
        <w:rPr>
          <w:rFonts w:ascii="TH Sarabun New" w:hAnsi="TH Sarabun New" w:cs="TH Sarabun New"/>
          <w:color w:val="000000" w:themeColor="text1"/>
        </w:rPr>
        <w:t xml:space="preserve">         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มีความคิดเห็นเกี่ยวกับระดับการปฏิบัติในการดำเนินงานตามรูปแบบการพัฒนาคุณภาพนักเรียน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 สอดคล้องกัน  คือ  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 เมื่อพิจารณาเป็นรายองค์ประกอบหลักจำแนกตามสถานภาพของผู้ตอบแบบสอบถาม  พบว่า  </w:t>
      </w:r>
    </w:p>
    <w:p w14:paraId="196D3BC1" w14:textId="30E8BC41" w:rsidR="00331254" w:rsidRPr="00783D2C" w:rsidRDefault="008408E1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</w:r>
      <w:r w:rsidR="00667F64"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</w:r>
      <w:r w:rsidR="009004F2" w:rsidRPr="00783D2C">
        <w:rPr>
          <w:rFonts w:ascii="TH Sarabun New" w:hAnsi="TH Sarabun New" w:cs="TH Sarabun New"/>
          <w:color w:val="000000" w:themeColor="text1"/>
          <w:spacing w:val="-12"/>
          <w:cs/>
        </w:rPr>
        <w:t>3</w:t>
      </w:r>
      <w:r w:rsidR="00207813" w:rsidRPr="00783D2C">
        <w:rPr>
          <w:rFonts w:ascii="TH Sarabun New" w:hAnsi="TH Sarabun New" w:cs="TH Sarabun New"/>
          <w:color w:val="000000" w:themeColor="text1"/>
          <w:spacing w:val="-12"/>
        </w:rPr>
        <w:t>.</w:t>
      </w:r>
      <w:r w:rsidR="009004F2" w:rsidRPr="00783D2C">
        <w:rPr>
          <w:rFonts w:ascii="TH Sarabun New" w:hAnsi="TH Sarabun New" w:cs="TH Sarabun New"/>
          <w:color w:val="000000" w:themeColor="text1"/>
          <w:spacing w:val="-12"/>
          <w:cs/>
        </w:rPr>
        <w:t>1</w:t>
      </w:r>
      <w:r w:rsidR="00667F64" w:rsidRPr="00783D2C">
        <w:rPr>
          <w:rFonts w:ascii="TH Sarabun New" w:hAnsi="TH Sarabun New" w:cs="TH Sarabun New"/>
          <w:color w:val="000000" w:themeColor="text1"/>
          <w:spacing w:val="-12"/>
          <w:cs/>
        </w:rPr>
        <w:t>.1</w:t>
      </w:r>
      <w:r w:rsidR="00A30A2F" w:rsidRPr="00783D2C">
        <w:rPr>
          <w:rFonts w:ascii="TH Sarabun New" w:hAnsi="TH Sarabun New" w:cs="TH Sarabun New"/>
          <w:color w:val="000000" w:themeColor="text1"/>
          <w:spacing w:val="-12"/>
        </w:rPr>
        <w:t xml:space="preserve">  </w:t>
      </w:r>
      <w:r w:rsidR="002649A9"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เครือข่ายบุคลากรในโรงเรียน</w:t>
      </w:r>
      <w:r w:rsidR="00A570F1" w:rsidRPr="00783D2C">
        <w:rPr>
          <w:rFonts w:ascii="TH Sarabun New" w:eastAsia="CordiaNew" w:hAnsi="TH Sarabun New" w:cs="TH Sarabun New" w:hint="cs"/>
          <w:color w:val="000000" w:themeColor="text1"/>
          <w:cs/>
        </w:rPr>
        <w:t xml:space="preserve"> </w:t>
      </w:r>
      <w:r w:rsidR="002649A9" w:rsidRPr="00783D2C">
        <w:rPr>
          <w:rFonts w:ascii="TH Sarabun New" w:eastAsia="CordiaNew" w:hAnsi="TH Sarabun New" w:cs="TH Sarabun New"/>
          <w:color w:val="000000" w:themeColor="text1"/>
          <w:cs/>
        </w:rPr>
        <w:t>(</w:t>
      </w:r>
      <w:r w:rsidR="002649A9" w:rsidRPr="00783D2C">
        <w:rPr>
          <w:rFonts w:ascii="TH Sarabun New" w:eastAsia="CordiaNew" w:hAnsi="TH Sarabun New" w:cs="TH Sarabun New"/>
          <w:color w:val="000000" w:themeColor="text1"/>
        </w:rPr>
        <w:t>P1: People Network)</w:t>
      </w:r>
      <w:r w:rsidR="002649A9"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 xml:space="preserve"> </w:t>
      </w:r>
      <w:r w:rsidR="00331254" w:rsidRPr="00783D2C">
        <w:rPr>
          <w:rFonts w:ascii="TH Sarabun New" w:hAnsi="TH Sarabun New" w:cs="TH Sarabun New"/>
          <w:color w:val="000000" w:themeColor="text1"/>
          <w:spacing w:val="-12"/>
          <w:cs/>
        </w:rPr>
        <w:t>มีความเห็นว่า</w:t>
      </w:r>
      <w:r w:rsidR="00A30A2F"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  </w:t>
      </w:r>
      <w:r w:rsidR="00A570F1" w:rsidRPr="00783D2C">
        <w:rPr>
          <w:rFonts w:ascii="TH Sarabun New" w:hAnsi="TH Sarabun New" w:cs="TH Sarabun New" w:hint="cs"/>
          <w:color w:val="000000" w:themeColor="text1"/>
          <w:spacing w:val="-12"/>
          <w:cs/>
        </w:rPr>
        <w:t xml:space="preserve">           </w:t>
      </w:r>
      <w:r w:rsidR="00291693" w:rsidRPr="00783D2C">
        <w:rPr>
          <w:rFonts w:ascii="TH Sarabun New" w:hAnsi="TH Sarabun New" w:cs="TH Sarabun New"/>
          <w:color w:val="000000" w:themeColor="text1"/>
          <w:cs/>
        </w:rPr>
        <w:t>ในภาพรวมการดำเนินงานตาม</w:t>
      </w:r>
      <w:r w:rsidR="002649A9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2649A9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="00A570F1" w:rsidRPr="00783D2C">
        <w:rPr>
          <w:rFonts w:ascii="TH Sarabun New" w:hAnsi="TH Sarabun New" w:cs="TH Sarabun New"/>
          <w:color w:val="000000" w:themeColor="text1"/>
          <w:spacing w:val="-2"/>
        </w:rPr>
        <w:t xml:space="preserve">          </w:t>
      </w:r>
      <w:r w:rsidR="00331254" w:rsidRPr="00783D2C">
        <w:rPr>
          <w:rFonts w:ascii="TH Sarabun New" w:hAnsi="TH Sarabun New" w:cs="TH Sarabun New"/>
          <w:color w:val="000000" w:themeColor="text1"/>
          <w:cs/>
        </w:rPr>
        <w:t>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91693" w:rsidRPr="00783D2C">
        <w:rPr>
          <w:rFonts w:ascii="TH Sarabun New" w:hAnsi="TH Sarabun New" w:cs="TH Sarabun New"/>
          <w:color w:val="000000" w:themeColor="text1"/>
          <w:cs/>
        </w:rPr>
        <w:t>ในรายองค์ประกอบ</w:t>
      </w:r>
      <w:r w:rsidR="004274CE" w:rsidRPr="00783D2C">
        <w:rPr>
          <w:rFonts w:ascii="TH Sarabun New" w:hAnsi="TH Sarabun New" w:cs="TH Sarabun New"/>
          <w:color w:val="000000" w:themeColor="text1"/>
          <w:cs/>
        </w:rPr>
        <w:t>หลัก</w:t>
      </w:r>
      <w:r w:rsidR="00331254" w:rsidRPr="00783D2C">
        <w:rPr>
          <w:rFonts w:ascii="TH Sarabun New" w:hAnsi="TH Sarabun New" w:cs="TH Sarabun New"/>
          <w:color w:val="000000" w:themeColor="text1"/>
          <w:cs/>
        </w:rPr>
        <w:t>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</w:t>
      </w:r>
      <w:r w:rsidR="00EE09ED" w:rsidRPr="00783D2C">
        <w:rPr>
          <w:rFonts w:ascii="TH Sarabun New" w:hAnsi="TH Sarabun New" w:cs="TH Sarabun New" w:hint="cs"/>
          <w:color w:val="000000" w:themeColor="text1"/>
          <w:cs/>
        </w:rPr>
        <w:t>ทุกองค์ประกอบ</w:t>
      </w:r>
      <w:r w:rsidR="00267E7B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สูงที่สุด คือ </w:t>
      </w:r>
      <w:r w:rsidR="00EE09ED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    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14:paraId="0E9A20A6" w14:textId="4941F674" w:rsidR="00EE09ED" w:rsidRPr="00783D2C" w:rsidRDefault="008408E1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</w:r>
      <w:r w:rsidR="00207813" w:rsidRPr="00783D2C">
        <w:rPr>
          <w:rFonts w:ascii="TH Sarabun New" w:hAnsi="TH Sarabun New" w:cs="TH Sarabun New"/>
          <w:color w:val="000000" w:themeColor="text1"/>
          <w:spacing w:val="-12"/>
        </w:rPr>
        <w:tab/>
      </w:r>
      <w:r w:rsidR="00667F64" w:rsidRPr="00783D2C">
        <w:rPr>
          <w:rFonts w:ascii="TH Sarabun New" w:hAnsi="TH Sarabun New" w:cs="TH Sarabun New"/>
          <w:color w:val="000000" w:themeColor="text1"/>
          <w:spacing w:val="-12"/>
        </w:rPr>
        <w:tab/>
      </w:r>
      <w:r w:rsidR="009004F2" w:rsidRPr="00783D2C">
        <w:rPr>
          <w:rFonts w:ascii="TH Sarabun New" w:hAnsi="TH Sarabun New" w:cs="TH Sarabun New"/>
          <w:color w:val="000000" w:themeColor="text1"/>
          <w:spacing w:val="-12"/>
          <w:cs/>
        </w:rPr>
        <w:t>3</w:t>
      </w:r>
      <w:r w:rsidR="00207813" w:rsidRPr="00783D2C">
        <w:rPr>
          <w:rFonts w:ascii="TH Sarabun New" w:hAnsi="TH Sarabun New" w:cs="TH Sarabun New"/>
          <w:color w:val="000000" w:themeColor="text1"/>
          <w:spacing w:val="-12"/>
        </w:rPr>
        <w:t>.</w:t>
      </w:r>
      <w:r w:rsidR="00667F64" w:rsidRPr="00783D2C">
        <w:rPr>
          <w:rFonts w:ascii="TH Sarabun New" w:hAnsi="TH Sarabun New" w:cs="TH Sarabun New"/>
          <w:color w:val="000000" w:themeColor="text1"/>
          <w:spacing w:val="-12"/>
          <w:cs/>
        </w:rPr>
        <w:t>1.</w:t>
      </w:r>
      <w:r w:rsidR="009004F2" w:rsidRPr="00783D2C">
        <w:rPr>
          <w:rFonts w:ascii="TH Sarabun New" w:hAnsi="TH Sarabun New" w:cs="TH Sarabun New"/>
          <w:color w:val="000000" w:themeColor="text1"/>
          <w:spacing w:val="-12"/>
          <w:cs/>
        </w:rPr>
        <w:t>2</w:t>
      </w:r>
      <w:r w:rsidR="00A30A2F" w:rsidRPr="00783D2C">
        <w:rPr>
          <w:rFonts w:ascii="TH Sarabun New" w:hAnsi="TH Sarabun New" w:cs="TH Sarabun New"/>
          <w:color w:val="000000" w:themeColor="text1"/>
          <w:spacing w:val="-12"/>
        </w:rPr>
        <w:t xml:space="preserve">  </w:t>
      </w:r>
      <w:r w:rsidR="0054289F"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เครือข่ายบุคลากรภาคเอกชน (</w:t>
      </w:r>
      <w:r w:rsidR="0054289F" w:rsidRPr="00783D2C">
        <w:rPr>
          <w:rFonts w:ascii="TH Sarabun New" w:eastAsia="CordiaNew" w:hAnsi="TH Sarabun New" w:cs="TH Sarabun New"/>
          <w:color w:val="000000" w:themeColor="text1"/>
        </w:rPr>
        <w:t>P2 : Private Network)</w:t>
      </w:r>
      <w:r w:rsidR="00E53E96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E53E96" w:rsidRPr="00783D2C">
        <w:rPr>
          <w:rFonts w:ascii="TH Sarabun New" w:eastAsia="Calibri" w:hAnsi="TH Sarabun New" w:cs="TH Sarabun New"/>
          <w:b/>
          <w:bCs/>
          <w:color w:val="000000" w:themeColor="text1"/>
          <w:cs/>
        </w:rPr>
        <w:t xml:space="preserve"> </w:t>
      </w:r>
      <w:r w:rsidR="00291693" w:rsidRPr="00783D2C">
        <w:rPr>
          <w:rFonts w:ascii="TH Sarabun New" w:eastAsia="Calibri" w:hAnsi="TH Sarabun New" w:cs="TH Sarabun New"/>
          <w:color w:val="000000" w:themeColor="text1"/>
          <w:cs/>
        </w:rPr>
        <w:t>มีความเห็นว่า</w:t>
      </w:r>
      <w:r w:rsidR="00A30A2F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 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</w:t>
      </w:r>
      <w:r w:rsidR="00291693" w:rsidRPr="00783D2C">
        <w:rPr>
          <w:rFonts w:ascii="TH Sarabun New" w:hAnsi="TH Sarabun New" w:cs="TH Sarabun New"/>
          <w:color w:val="000000" w:themeColor="text1"/>
          <w:cs/>
        </w:rPr>
        <w:t>ในภาพรวมการดำเนินงานตาม</w:t>
      </w:r>
      <w:r w:rsidR="0054289F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5428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5428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5428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A570F1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91693" w:rsidRPr="00783D2C">
        <w:rPr>
          <w:rFonts w:ascii="TH Sarabun New" w:hAnsi="TH Sarabun New" w:cs="TH Sarabun New"/>
          <w:color w:val="000000" w:themeColor="text1"/>
          <w:cs/>
        </w:rPr>
        <w:t>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291693" w:rsidRPr="00783D2C">
        <w:rPr>
          <w:rFonts w:ascii="TH Sarabun New" w:hAnsi="TH Sarabun New" w:cs="TH Sarabun New"/>
          <w:color w:val="000000" w:themeColor="text1"/>
          <w:cs/>
        </w:rPr>
        <w:t>ทุกองค์ประกอบหลัก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สูงที่สุด คือ</w:t>
      </w:r>
      <w:r w:rsidR="00EE09ED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    </w:t>
      </w:r>
    </w:p>
    <w:p w14:paraId="49E3495C" w14:textId="315E1A9E" w:rsidR="00A93078" w:rsidRPr="00783D2C" w:rsidRDefault="00EE09ED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="00A93078" w:rsidRPr="00783D2C">
        <w:rPr>
          <w:rFonts w:ascii="TH Sarabun New" w:hAnsi="TH Sarabun New" w:cs="TH Sarabun New"/>
          <w:color w:val="000000" w:themeColor="text1"/>
          <w:spacing w:val="-12"/>
          <w:cs/>
        </w:rPr>
        <w:t>3</w:t>
      </w:r>
      <w:r w:rsidR="00A93078" w:rsidRPr="00783D2C">
        <w:rPr>
          <w:rFonts w:ascii="TH Sarabun New" w:hAnsi="TH Sarabun New" w:cs="TH Sarabun New"/>
          <w:color w:val="000000" w:themeColor="text1"/>
          <w:spacing w:val="-12"/>
        </w:rPr>
        <w:t>.</w:t>
      </w:r>
      <w:r w:rsidR="00A93078" w:rsidRPr="00783D2C">
        <w:rPr>
          <w:rFonts w:ascii="TH Sarabun New" w:hAnsi="TH Sarabun New" w:cs="TH Sarabun New"/>
          <w:color w:val="000000" w:themeColor="text1"/>
          <w:spacing w:val="-12"/>
          <w:cs/>
        </w:rPr>
        <w:t>1.</w:t>
      </w:r>
      <w:r w:rsidR="00A93078" w:rsidRPr="00783D2C">
        <w:rPr>
          <w:rFonts w:ascii="TH Sarabun New" w:hAnsi="TH Sarabun New" w:cs="TH Sarabun New"/>
          <w:color w:val="000000" w:themeColor="text1"/>
          <w:spacing w:val="-12"/>
        </w:rPr>
        <w:t xml:space="preserve">3  </w:t>
      </w:r>
      <w:r w:rsidR="00A93078"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เครือข่ายบุคลากรภาครัฐ (</w:t>
      </w:r>
      <w:r w:rsidR="00A93078" w:rsidRPr="00783D2C">
        <w:rPr>
          <w:rFonts w:ascii="TH Sarabun New" w:eastAsia="CordiaNew" w:hAnsi="TH Sarabun New" w:cs="TH Sarabun New"/>
          <w:color w:val="000000" w:themeColor="text1"/>
        </w:rPr>
        <w:t>P3 : Public Network)</w:t>
      </w:r>
      <w:r w:rsidR="00A93078"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 xml:space="preserve"> </w:t>
      </w:r>
      <w:r w:rsidR="00A93078"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มีความเห็นว่า  </w:t>
      </w:r>
      <w:r w:rsidR="00A93078" w:rsidRPr="00783D2C">
        <w:rPr>
          <w:rFonts w:ascii="TH Sarabun New" w:hAnsi="TH Sarabun New" w:cs="TH Sarabun New"/>
          <w:color w:val="000000" w:themeColor="text1"/>
          <w:cs/>
        </w:rPr>
        <w:t>ในภาพรวมการดำเนินงานตามรูปแบบการพัฒนาคุณภาพนักเรียน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A93078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A93078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A93078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93078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="00A570F1" w:rsidRPr="00783D2C">
        <w:rPr>
          <w:rFonts w:ascii="TH Sarabun New" w:hAnsi="TH Sarabun New" w:cs="TH Sarabun New"/>
          <w:color w:val="000000" w:themeColor="text1"/>
          <w:spacing w:val="-2"/>
        </w:rPr>
        <w:t xml:space="preserve">           </w:t>
      </w:r>
      <w:r w:rsidR="00A93078" w:rsidRPr="00783D2C">
        <w:rPr>
          <w:rFonts w:ascii="TH Sarabun New" w:hAnsi="TH Sarabun New" w:cs="TH Sarabun New"/>
          <w:color w:val="000000" w:themeColor="text1"/>
          <w:cs/>
        </w:rPr>
        <w:t>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A93078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 w:hint="cs"/>
          <w:color w:val="000000" w:themeColor="text1"/>
          <w:cs/>
        </w:rPr>
        <w:t xml:space="preserve">ทุกองค์ประกอบ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สูงที่สุด คือ  </w:t>
      </w:r>
      <w:r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  </w:t>
      </w:r>
    </w:p>
    <w:p w14:paraId="2F822C15" w14:textId="396BB74A" w:rsidR="00A13BF1" w:rsidRPr="00783D2C" w:rsidRDefault="00222CD0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ab/>
      </w:r>
      <w:proofErr w:type="gramStart"/>
      <w:r w:rsidR="00A13BF1" w:rsidRPr="00783D2C">
        <w:rPr>
          <w:rFonts w:ascii="TH Sarabun New" w:hAnsi="TH Sarabun New" w:cs="TH Sarabun New"/>
          <w:color w:val="000000" w:themeColor="text1"/>
        </w:rPr>
        <w:t>3.2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  ผลการพัฒนานักเรียน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proofErr w:type="gramEnd"/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 พบว่า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ab/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ab/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ab/>
        <w:t xml:space="preserve">       </w:t>
      </w:r>
    </w:p>
    <w:p w14:paraId="2FE1FD6B" w14:textId="574E8548" w:rsidR="00EE09ED" w:rsidRPr="00783D2C" w:rsidRDefault="00A13BF1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22CD0" w:rsidRPr="00783D2C">
        <w:rPr>
          <w:rFonts w:ascii="TH Sarabun New" w:hAnsi="TH Sarabun New" w:cs="TH Sarabun New"/>
          <w:color w:val="000000" w:themeColor="text1"/>
          <w:cs/>
        </w:rPr>
        <w:tab/>
      </w:r>
      <w:r w:rsidR="00222CD0" w:rsidRPr="00783D2C">
        <w:rPr>
          <w:rFonts w:ascii="TH Sarabun New" w:hAnsi="TH Sarabun New" w:cs="TH Sarabun New"/>
          <w:color w:val="000000" w:themeColor="text1"/>
          <w:cs/>
        </w:rPr>
        <w:tab/>
      </w:r>
      <w:r w:rsidR="00222CD0"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3.2.1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ด้านคุณลักษณะอันพึงประสงค์ พบว่า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นักเรียน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ชั้นประถมศึกษาปีที่ 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1 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ถึงชั้นมัธยมศึกษาปีที่ 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3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hd w:val="clear" w:color="auto" w:fill="FFFFFF"/>
        </w:rPr>
        <w:t>xxxx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มีผลการประเมินคุณลักษณะอันพึงประสงค์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ในระดับดีเยี่ยม</w:t>
      </w:r>
      <w:r w:rsidR="00EE09E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ค่าเฉลี่ยเท่ากับ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ส่วน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ค่าเฉลี่ยเท่ากับ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เมื่อพิจารณาผลต่างพบว่า มีค่าเฉลี่ยเท่ากับเพิ่มขึ้นเท่ากับ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การทดลองใช้รูปแบบการพัฒนาคุณภาพนักเรียน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EE09ED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F41E9B" w:rsidRPr="00783D2C">
        <w:rPr>
          <w:rFonts w:ascii="TH Sarabun New" w:hAnsi="TH Sarabun New" w:cs="TH Sarabun New"/>
          <w:color w:val="000000" w:themeColor="text1"/>
          <w:cs/>
        </w:rPr>
        <w:t>ผลการประเมินคุณลักษณะอันพึงประสงค์</w:t>
      </w:r>
      <w:r w:rsidR="00F41E9B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ปีการศึกษา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เพิ่มขึ้น  เมื่อเทียบกับ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</w:p>
    <w:p w14:paraId="0BC3B8E8" w14:textId="77777777" w:rsidR="004863D7" w:rsidRPr="00783D2C" w:rsidRDefault="00222CD0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lastRenderedPageBreak/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3.2.2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ด้านผลสัมฤทธิ์ทางการเรียน พบว่า </w:t>
      </w:r>
    </w:p>
    <w:p w14:paraId="6E99573F" w14:textId="6925B30C" w:rsidR="004863D7" w:rsidRPr="00783D2C" w:rsidRDefault="004863D7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>1)</w:t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นักเรียน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ชั้นประถมศึกษาปีที่ 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1 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ถึงชั้นมัธยมศึกษาปีที่ </w:t>
      </w:r>
      <w:r w:rsidR="00EE09ED"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3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 w:hint="cs"/>
          <w:color w:val="000000" w:themeColor="text1"/>
          <w:cs/>
        </w:rPr>
        <w:t xml:space="preserve">   </w:t>
      </w:r>
      <w:r w:rsidR="001039E0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hd w:val="clear" w:color="auto" w:fill="FFFFFF"/>
        </w:rPr>
        <w:t>xxxx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  ค่าเฉลี่ย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>ผลสัมฤทธิ์ทางการเรียนรายปีระดับสถานศึกษา</w:t>
      </w:r>
      <w:r w:rsidR="00EE09ED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4C3A6D" w:rsidRPr="00783D2C">
        <w:rPr>
          <w:rFonts w:ascii="TH Sarabun New" w:hAnsi="TH Sarabun New" w:cs="TH Sarabun New" w:hint="cs"/>
          <w:color w:val="000000" w:themeColor="text1"/>
          <w:cs/>
        </w:rPr>
        <w:t xml:space="preserve">ทั้ง </w:t>
      </w:r>
      <w:r w:rsidR="004C3A6D" w:rsidRPr="00783D2C">
        <w:rPr>
          <w:rFonts w:ascii="TH Sarabun New" w:hAnsi="TH Sarabun New" w:cs="TH Sarabun New"/>
          <w:color w:val="000000" w:themeColor="text1"/>
        </w:rPr>
        <w:t xml:space="preserve">8 </w:t>
      </w:r>
      <w:r w:rsidR="004C3A6D" w:rsidRPr="00783D2C">
        <w:rPr>
          <w:rFonts w:ascii="TH Sarabun New" w:hAnsi="TH Sarabun New" w:cs="TH Sarabun New" w:hint="cs"/>
          <w:color w:val="000000" w:themeColor="text1"/>
          <w:cs/>
        </w:rPr>
        <w:t xml:space="preserve">กลุ่มสาระ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มีค่าเฉลี่ยเท่ากับ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ส่วนปีการศึกษา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EE09ED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มีค่าเฉลี่ยเท่ากับ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EE09ED" w:rsidRPr="00783D2C">
        <w:rPr>
          <w:rFonts w:ascii="TH Sarabun New" w:hAnsi="TH Sarabun New" w:cs="TH Sarabun New"/>
          <w:color w:val="000000" w:themeColor="text1"/>
          <w:cs/>
        </w:rPr>
        <w:t xml:space="preserve">เมื่อพิจารณาผลต่างพบว่า  มีค่าเฉลี่ยเพิ่มขึ้น  </w:t>
      </w:r>
      <w:r w:rsidR="00EE09ED" w:rsidRPr="00783D2C">
        <w:rPr>
          <w:rFonts w:ascii="TH Sarabun New" w:hAnsi="TH Sarabun New" w:cs="TH Sarabun New"/>
          <w:color w:val="000000" w:themeColor="text1"/>
        </w:rPr>
        <w:t>4.90</w:t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การทดลองใช้รูปแบบการพัฒนาคุณภาพนักเรียน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</w:t>
      </w:r>
      <w:r w:rsidR="00CE3FD6" w:rsidRPr="00783D2C">
        <w:rPr>
          <w:rFonts w:ascii="TH Sarabun New" w:hAnsi="TH Sarabun New" w:cs="TH Sarabun New"/>
          <w:color w:val="000000" w:themeColor="text1"/>
          <w:cs/>
        </w:rPr>
        <w:t>ผลสัมฤทธิ์ทางการเรียนรายปีระดับสถานศึกษา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A8761E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เพิ่มขึ้น 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เมื่อเทียบกับ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   </w:t>
      </w:r>
    </w:p>
    <w:p w14:paraId="0BB50A38" w14:textId="56091E1C" w:rsidR="004863D7" w:rsidRPr="00783D2C" w:rsidRDefault="004863D7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2)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ผลการทดสอบทางการศึกษาระดับชาติขั้นพื้นฐาน </w:t>
      </w:r>
      <w:r w:rsidR="00840183" w:rsidRPr="00783D2C">
        <w:rPr>
          <w:rFonts w:ascii="TH Sarabun New" w:hAnsi="TH Sarabun New" w:cs="TH Sarabun New"/>
          <w:color w:val="000000" w:themeColor="text1"/>
          <w:cs/>
        </w:rPr>
        <w:t>(</w:t>
      </w:r>
      <w:r w:rsidR="00840183" w:rsidRPr="00783D2C">
        <w:rPr>
          <w:rFonts w:ascii="TH Sarabun New" w:hAnsi="TH Sarabun New" w:cs="TH Sarabun New"/>
          <w:color w:val="000000" w:themeColor="text1"/>
        </w:rPr>
        <w:t xml:space="preserve">O-NET) </w:t>
      </w:r>
      <w:r w:rsidR="00840183" w:rsidRPr="00783D2C">
        <w:rPr>
          <w:rFonts w:ascii="TH Sarabun New" w:hAnsi="TH Sarabun New" w:cs="TH Sarabun New"/>
          <w:color w:val="000000" w:themeColor="text1"/>
          <w:cs/>
        </w:rPr>
        <w:t>ของนักเรียนชั้นประถมศึกษาปีที่ 6 และชั้นมัธยมศึกษาปีที่ 3</w:t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เท่ากับ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="001039E0" w:rsidRPr="001039E0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 xml:space="preserve"> ตามลำดับ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ส่วนปีการศึกษา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มีค่าเฉลี่ยเท่ากับ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 xml:space="preserve"> และ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เมื่อพิจารณาผลต่างพบว่า 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ชั้นประถมศึกษาปีที่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6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และชั้นมัธยมศึกษาปีที่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>3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มีค่าเฉลี่ยเพิ่มขึ้นเท่ากับ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การทดลองใช้รูปแบบการพัฒนาคุณภาพนักเรียน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ค่าเฉลี่ยผลการทดสอบระดับชาติการศึกษาขั้นพื้นฐาน  (</w:t>
      </w:r>
      <w:r w:rsidRPr="00783D2C">
        <w:rPr>
          <w:rFonts w:ascii="TH Sarabun New" w:hAnsi="TH Sarabun New" w:cs="TH Sarabun New"/>
          <w:color w:val="000000" w:themeColor="text1"/>
        </w:rPr>
        <w:t xml:space="preserve">O-NET)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นักเรียนชั้นประถมศึกษาปีที่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 xml:space="preserve">6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และชั้นมัธยมศึกษาปีที่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ปีการศึกษา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ค่าเฉลี่ยเพิ่มขึ้น  เมื่อเทียบกับ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 </w:t>
      </w:r>
    </w:p>
    <w:p w14:paraId="3B55C369" w14:textId="510061BA" w:rsidR="004863D7" w:rsidRPr="00783D2C" w:rsidRDefault="004863D7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3)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ความสามารถในด้านการอ่านออกเขียนได้ของนักเรียนชั้นประถมศึกษาปีที่ </w:t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>ถึง</w:t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ชั้นมัธยมศึกษาปีที่ </w:t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hd w:val="clear" w:color="auto" w:fill="FFFFFF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มีผลการประเมินด้านผลสัมฤทธิ์ทางการเรียน ด้านการอ่านได้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ด้านการเขียนได้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ส่วน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ด้านการอ่านได้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ด้านการเขียนได้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เมื่อพิจารณาผลต่างพบว่า  มีค่าเฉลี่ยเพิ่มขึ้น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และ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ตามลำดับ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การทดลองใช้รูปแบบการพัฒนาคุณภาพนักเรียน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มีผลการประเมินด้านผลสัมฤทธิ์ทางการเรียน ความสามารถในด้านการอ่านออกเขียนได้ ปีการศึกษา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A8761E" w:rsidRPr="00783D2C">
        <w:rPr>
          <w:rFonts w:ascii="TH Sarabun New" w:hAnsi="TH Sarabun New" w:cs="TH Sarabun New"/>
          <w:color w:val="000000" w:themeColor="text1"/>
          <w:cs/>
        </w:rPr>
        <w:t xml:space="preserve">ค่าเฉลี่ยเพิ่มขึ้น </w:t>
      </w:r>
      <w:r w:rsidRPr="00783D2C">
        <w:rPr>
          <w:rFonts w:ascii="TH Sarabun New" w:hAnsi="TH Sarabun New" w:cs="TH Sarabun New"/>
          <w:color w:val="000000" w:themeColor="text1"/>
          <w:cs/>
        </w:rPr>
        <w:t>เมื่อเทียบกับ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</w:p>
    <w:p w14:paraId="64366E68" w14:textId="137DEDC4" w:rsidR="00A13BF1" w:rsidRPr="00783D2C" w:rsidRDefault="004863D7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="00A13BF1" w:rsidRPr="00783D2C">
        <w:rPr>
          <w:rFonts w:ascii="TH Sarabun New" w:hAnsi="TH Sarabun New" w:cs="TH Sarabun New"/>
          <w:color w:val="000000" w:themeColor="text1"/>
        </w:rPr>
        <w:t xml:space="preserve">4) 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>ความสามารถในการคิดเป็นทำเป็น ของนักเรียน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A13BF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       </w:t>
      </w:r>
      <w:r w:rsidR="001039E0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hd w:val="clear" w:color="auto" w:fill="FFFFFF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มีผลการประเมินด้านผลสัมฤทธิ์ทางการเรียน ด้านการคิดเป็น</w:t>
      </w:r>
      <w:r w:rsidRPr="00783D2C">
        <w:rPr>
          <w:rFonts w:ascii="TH Sarabun New" w:hAnsi="TH Sarabun New" w:cs="TH Sarabun New" w:hint="cs"/>
          <w:color w:val="000000" w:themeColor="text1"/>
          <w:cs/>
        </w:rPr>
        <w:t>ทำเป็น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ด้านการทำเป็น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ส่วน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ด้านการคิดเป็น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ด้านการทำเป็น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ค่าเฉลี่ยเท่ากับ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เมื่อพิจารณาผลต่างพบว่า  มีค่าเฉลี่ยเพิ่มขึ้น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และ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ตามลำดับ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การทดลองใช้รูปแบบการพัฒนาคุณภาพนักเรียน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</w:t>
      </w:r>
      <w:r w:rsidR="0068443D">
        <w:rPr>
          <w:rFonts w:ascii="TH Sarabun New" w:hAnsi="TH Sarabun New" w:cs="TH Sarabun New"/>
          <w:color w:val="000000" w:themeColor="text1"/>
          <w:cs/>
        </w:rPr>
        <w:lastRenderedPageBreak/>
        <w:t>......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มีผลการประเมินด้านผลสัมฤทธิ์ทางการเรียน ความสามารถในการคิดเป็นทำเป็น ปีการศึกษา 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ค่าเฉลี่ยเพิ่มขึ้น  เมื่อเทียบกับ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</w:p>
    <w:p w14:paraId="17366EC4" w14:textId="030AD5B5" w:rsidR="00A13BF1" w:rsidRPr="00783D2C" w:rsidRDefault="00A13BF1" w:rsidP="00772123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  <w:t xml:space="preserve">3.2.3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ด้านสุขภาพกายสุขภาพจิต พบว่า นักเรียนชั้นประถมศึกษาปีที่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ถึงชั้นมัธยมศึกษาปีที่ </w:t>
      </w:r>
      <w:r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  <w:shd w:val="clear" w:color="auto" w:fill="FFFFFF"/>
        </w:rPr>
        <w:t>xxxx</w:t>
      </w:r>
      <w:proofErr w:type="spellEnd"/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มีผลการประเมินด้านสุขภาพกายสุขภาพจิต</w:t>
      </w:r>
      <w:r w:rsidR="002E7AF5" w:rsidRPr="001039E0">
        <w:rPr>
          <w:rFonts w:ascii="TH Sarabun New" w:hAnsi="TH Sarabun New" w:cs="TH Sarabun New"/>
          <w:color w:val="000000" w:themeColor="text1"/>
          <w:spacing w:val="-13"/>
          <w:cs/>
        </w:rPr>
        <w:t xml:space="preserve">ค่าเฉลี่ย </w:t>
      </w:r>
      <w:proofErr w:type="spellStart"/>
      <w:r w:rsidR="001039E0" w:rsidRPr="001039E0">
        <w:rPr>
          <w:rFonts w:ascii="TH Sarabun New" w:hAnsi="TH Sarabun New" w:cs="TH Sarabun New"/>
          <w:color w:val="000000" w:themeColor="text1"/>
          <w:spacing w:val="-13"/>
        </w:rPr>
        <w:t>xx.xx</w:t>
      </w:r>
      <w:proofErr w:type="spellEnd"/>
      <w:r w:rsidR="001039E0" w:rsidRPr="001039E0">
        <w:rPr>
          <w:rFonts w:ascii="TH Sarabun New" w:hAnsi="TH Sarabun New" w:cs="TH Sarabun New"/>
          <w:color w:val="000000" w:themeColor="text1"/>
          <w:spacing w:val="-13"/>
          <w:cs/>
        </w:rPr>
        <w:t xml:space="preserve"> </w:t>
      </w:r>
      <w:r w:rsidR="002E7AF5" w:rsidRPr="001039E0">
        <w:rPr>
          <w:rFonts w:ascii="TH Sarabun New" w:hAnsi="TH Sarabun New" w:cs="TH Sarabun New"/>
          <w:color w:val="000000" w:themeColor="text1"/>
          <w:spacing w:val="-13"/>
          <w:cs/>
        </w:rPr>
        <w:t>ส่วนปีการศึกษา</w:t>
      </w:r>
      <w:proofErr w:type="spellStart"/>
      <w:r w:rsidR="001039E0" w:rsidRPr="001039E0">
        <w:rPr>
          <w:rFonts w:ascii="TH Sarabun New" w:hAnsi="TH Sarabun New" w:cs="TH Sarabun New"/>
          <w:color w:val="000000" w:themeColor="text1"/>
          <w:spacing w:val="-13"/>
        </w:rPr>
        <w:t>xx.xx</w:t>
      </w:r>
      <w:proofErr w:type="spellEnd"/>
      <w:r w:rsidR="002E7AF5" w:rsidRPr="001039E0">
        <w:rPr>
          <w:rFonts w:ascii="TH Sarabun New" w:hAnsi="TH Sarabun New" w:cs="TH Sarabun New"/>
          <w:color w:val="000000" w:themeColor="text1"/>
          <w:spacing w:val="-13"/>
        </w:rPr>
        <w:t xml:space="preserve"> </w:t>
      </w:r>
      <w:r w:rsidR="002E7AF5" w:rsidRPr="001039E0">
        <w:rPr>
          <w:rFonts w:ascii="TH Sarabun New" w:hAnsi="TH Sarabun New" w:cs="TH Sarabun New"/>
          <w:color w:val="000000" w:themeColor="text1"/>
          <w:spacing w:val="-13"/>
          <w:cs/>
        </w:rPr>
        <w:t xml:space="preserve">ค่าเฉลี่ย </w:t>
      </w:r>
      <w:proofErr w:type="spellStart"/>
      <w:r w:rsidR="001039E0" w:rsidRPr="001039E0">
        <w:rPr>
          <w:rFonts w:ascii="TH Sarabun New" w:hAnsi="TH Sarabun New" w:cs="TH Sarabun New"/>
          <w:color w:val="000000" w:themeColor="text1"/>
          <w:spacing w:val="-13"/>
        </w:rPr>
        <w:t>xx.xx</w:t>
      </w:r>
      <w:proofErr w:type="spellEnd"/>
      <w:r w:rsidR="001039E0" w:rsidRPr="001039E0">
        <w:rPr>
          <w:rFonts w:ascii="TH Sarabun New" w:hAnsi="TH Sarabun New" w:cs="TH Sarabun New"/>
          <w:color w:val="000000" w:themeColor="text1"/>
          <w:spacing w:val="-13"/>
          <w:cs/>
        </w:rPr>
        <w:t xml:space="preserve"> </w:t>
      </w:r>
      <w:r w:rsidR="002E7AF5" w:rsidRPr="001039E0">
        <w:rPr>
          <w:rFonts w:ascii="TH Sarabun New" w:hAnsi="TH Sarabun New" w:cs="TH Sarabun New"/>
          <w:color w:val="000000" w:themeColor="text1"/>
          <w:spacing w:val="-13"/>
          <w:cs/>
        </w:rPr>
        <w:t xml:space="preserve">เมื่อพิจารณาผลต่างพบว่า มีค่าเฉลี่ยเพิ่มขึ้นเท่ากับ  </w:t>
      </w:r>
      <w:proofErr w:type="spellStart"/>
      <w:r w:rsidR="001039E0" w:rsidRPr="001039E0">
        <w:rPr>
          <w:rFonts w:ascii="TH Sarabun New" w:hAnsi="TH Sarabun New" w:cs="TH Sarabun New"/>
          <w:color w:val="000000" w:themeColor="text1"/>
          <w:spacing w:val="-13"/>
        </w:rPr>
        <w:t>xx.xx</w:t>
      </w:r>
      <w:proofErr w:type="spellEnd"/>
      <w:r w:rsidR="001039E0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การทดลองใช้รูปแบบการพัฒนาคุณภาพนักเรียน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มีผลการประเมินด้า</w:t>
      </w:r>
      <w:r w:rsidR="001039E0">
        <w:rPr>
          <w:rFonts w:ascii="TH Sarabun New" w:hAnsi="TH Sarabun New" w:cs="TH Sarabun New"/>
          <w:color w:val="000000" w:themeColor="text1"/>
          <w:cs/>
        </w:rPr>
        <w:t>นสุขภาพกายสุขภาพจิต ปีการศึกษ</w:t>
      </w:r>
      <w:r w:rsidR="001039E0">
        <w:rPr>
          <w:rFonts w:ascii="TH Sarabun New" w:hAnsi="TH Sarabun New" w:cs="TH Sarabun New" w:hint="cs"/>
          <w:color w:val="000000" w:themeColor="text1"/>
          <w:cs/>
        </w:rPr>
        <w:t>า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cs/>
        </w:rPr>
        <w:t>ค่าเฉลี่ยเพิ่มขึ้น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เมื่อเทียบกับ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</w:p>
    <w:p w14:paraId="1E4406A8" w14:textId="04DE48D3" w:rsidR="001A485D" w:rsidRPr="00783D2C" w:rsidRDefault="00773C9F" w:rsidP="00772123">
      <w:pPr>
        <w:tabs>
          <w:tab w:val="left" w:pos="1009"/>
          <w:tab w:val="left" w:pos="1298"/>
          <w:tab w:val="left" w:pos="1582"/>
          <w:tab w:val="left" w:pos="1871"/>
        </w:tabs>
        <w:ind w:right="-108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="001A485D"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3.</w:t>
      </w:r>
      <w:r w:rsidR="00FA6730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1A485D" w:rsidRPr="00783D2C">
        <w:rPr>
          <w:rFonts w:ascii="TH Sarabun New" w:hAnsi="TH Sarabun New" w:cs="TH Sarabun New"/>
          <w:color w:val="000000" w:themeColor="text1"/>
          <w:cs/>
        </w:rPr>
        <w:t>การประเมินความพึงพอใจที่มีต่อ</w:t>
      </w:r>
      <w:r w:rsidR="008E0603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8E0603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8E0603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8E0603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โดยภาพรวม  ผู้ปกครองและนักเรียนมีความพึงพอใจต่อรูปแบบการพัฒนาคุณภาพนักเรียน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 ส</w:t>
      </w:r>
      <w:r w:rsidR="00A8761E" w:rsidRPr="00783D2C">
        <w:rPr>
          <w:rFonts w:ascii="TH Sarabun New" w:hAnsi="TH Sarabun New" w:cs="TH Sarabun New"/>
          <w:color w:val="000000" w:themeColor="text1"/>
          <w:cs/>
        </w:rPr>
        <w:t>อดคล้องกัน  คือ  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เมื่อพิจารณาเป็นรายองค์ประกอบหลักจำแนกตามสถานภาพของผู้ตอบแบบสอบถาม  พบว่า  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</w:p>
    <w:p w14:paraId="32C03060" w14:textId="0E7356E0" w:rsidR="000B4C15" w:rsidRPr="00783D2C" w:rsidRDefault="000B4C15" w:rsidP="00A11AC4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2"/>
        </w:rPr>
        <w:tab/>
      </w:r>
      <w:r w:rsidR="00773C9F" w:rsidRPr="00783D2C">
        <w:rPr>
          <w:rFonts w:ascii="TH Sarabun New" w:hAnsi="TH Sarabun New" w:cs="TH Sarabun New"/>
          <w:color w:val="000000" w:themeColor="text1"/>
          <w:spacing w:val="-2"/>
        </w:rPr>
        <w:t>3.4</w:t>
      </w:r>
      <w:r w:rsidRPr="00783D2C">
        <w:rPr>
          <w:rFonts w:ascii="TH Sarabun New" w:hAnsi="TH Sarabun New" w:cs="TH Sarabun New"/>
          <w:color w:val="000000" w:themeColor="text1"/>
          <w:spacing w:val="-2"/>
        </w:rPr>
        <w:t>.1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ผู้ปกครองมีความพึงพอใจต่อรูปแบบการพัฒนาคุณภาพนักเรียน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โดยใช้การ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</w:t>
      </w:r>
      <w:proofErr w:type="gramStart"/>
      <w:r w:rsidR="002E7AF5" w:rsidRPr="00783D2C">
        <w:rPr>
          <w:rFonts w:ascii="TH Sarabun New" w:hAnsi="TH Sarabun New" w:cs="TH Sarabun New"/>
          <w:color w:val="000000" w:themeColor="text1"/>
          <w:cs/>
        </w:rPr>
        <w:t>มีส่วนร่วมของเครือข่ายการจัดการศึกษาในท้องถิ่น  โรงเรียน</w:t>
      </w:r>
      <w:proofErr w:type="gramEnd"/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 สูงที่สุด คือ</w:t>
      </w:r>
      <w:r w:rsidR="002E7AF5" w:rsidRPr="00783D2C">
        <w:rPr>
          <w:rFonts w:ascii="TH Sarabun New" w:hAnsi="TH Sarabun New" w:cs="TH Sarabun New" w:hint="cs"/>
          <w:color w:val="000000" w:themeColor="text1"/>
          <w:cs/>
        </w:rPr>
        <w:t>ด้าน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</w:p>
    <w:p w14:paraId="120CA872" w14:textId="01AADC2C" w:rsidR="00664CE7" w:rsidRPr="00783D2C" w:rsidRDefault="00664CE7" w:rsidP="007A52B7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="00773C9F" w:rsidRPr="00783D2C">
        <w:rPr>
          <w:rFonts w:ascii="TH Sarabun New" w:hAnsi="TH Sarabun New" w:cs="TH Sarabun New"/>
          <w:color w:val="000000" w:themeColor="text1"/>
        </w:rPr>
        <w:t>3.4</w:t>
      </w:r>
      <w:r w:rsidRPr="00783D2C">
        <w:rPr>
          <w:rFonts w:ascii="TH Sarabun New" w:hAnsi="TH Sarabun New" w:cs="TH Sarabun New"/>
          <w:color w:val="000000" w:themeColor="text1"/>
        </w:rPr>
        <w:t>.2</w:t>
      </w:r>
      <w:r w:rsidR="00A30A2F" w:rsidRPr="00783D2C">
        <w:rPr>
          <w:rFonts w:ascii="TH Sarabun New" w:hAnsi="TH Sarabun New" w:cs="TH Sarabun New"/>
          <w:b/>
          <w:bCs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นักเรียน</w:t>
      </w:r>
      <w:r w:rsidR="002E7AF5" w:rsidRPr="00783D2C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มีความพึงพอใจต่อรูปแบบการพัฒนาคุณภาพนักเรียน</w:t>
      </w:r>
      <w:r w:rsidR="002E7AF5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>โดยใช้การ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</w:t>
      </w:r>
      <w:proofErr w:type="gramStart"/>
      <w:r w:rsidR="002E7AF5" w:rsidRPr="00783D2C">
        <w:rPr>
          <w:rFonts w:ascii="TH Sarabun New" w:hAnsi="TH Sarabun New" w:cs="TH Sarabun New"/>
          <w:color w:val="000000" w:themeColor="text1"/>
          <w:cs/>
        </w:rPr>
        <w:t>มีส่วนร่วมของเครือข่ายการจัดการศึกษาในท้องถิ่น  โรงเรียน</w:t>
      </w:r>
      <w:proofErr w:type="gramEnd"/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  สูงที่สุด คือ</w:t>
      </w:r>
      <w:r w:rsidR="002E7AF5" w:rsidRPr="00783D2C">
        <w:rPr>
          <w:rFonts w:ascii="TH Sarabun New" w:hAnsi="TH Sarabun New" w:cs="TH Sarabun New" w:hint="cs"/>
          <w:color w:val="000000" w:themeColor="text1"/>
          <w:cs/>
        </w:rPr>
        <w:t>ด้าน</w:t>
      </w:r>
      <w:r w:rsidR="002E7AF5"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 </w:t>
      </w:r>
    </w:p>
    <w:p w14:paraId="0AA6E187" w14:textId="636F4229" w:rsidR="002F4B0E" w:rsidRPr="00783D2C" w:rsidRDefault="002F4B0E" w:rsidP="002F4B0E">
      <w:pPr>
        <w:pStyle w:val="af2"/>
        <w:tabs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4.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ผลการ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พัฒนา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พบว่า 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ผู้เชี่ยวชาญให้ข้อเสนอแนะในการปรับปรุงแก้ไขรูปแบบการพัฒนาคุณภาพนักเรียน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จำนวน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องค์ประกอบได้แก่ องค์ประกอบที่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หลักการของรูปแบบ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>4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รายการ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และองค์ประกอบที่ 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>5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การพัฒนาคุณภาพนักเรียน  จำนวน 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>7</w:t>
      </w:r>
      <w:r w:rsidR="002E7AF5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รายการ</w:t>
      </w:r>
    </w:p>
    <w:p w14:paraId="3F26AFCA" w14:textId="77777777" w:rsidR="00CC5A77" w:rsidRDefault="00CC5A77" w:rsidP="00CC5A77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color w:val="000000" w:themeColor="text1"/>
        </w:rPr>
      </w:pPr>
    </w:p>
    <w:p w14:paraId="51B530DB" w14:textId="77777777" w:rsidR="001039E0" w:rsidRDefault="001039E0" w:rsidP="00CC5A77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color w:val="000000" w:themeColor="text1"/>
        </w:rPr>
      </w:pPr>
    </w:p>
    <w:p w14:paraId="2F2032EE" w14:textId="77777777" w:rsidR="001039E0" w:rsidRDefault="001039E0" w:rsidP="00CC5A77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color w:val="000000" w:themeColor="text1"/>
        </w:rPr>
      </w:pPr>
    </w:p>
    <w:p w14:paraId="014E9820" w14:textId="77777777" w:rsidR="001039E0" w:rsidRDefault="001039E0" w:rsidP="00CC5A77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color w:val="000000" w:themeColor="text1"/>
        </w:rPr>
      </w:pPr>
    </w:p>
    <w:p w14:paraId="7E52D0B1" w14:textId="77777777" w:rsidR="001039E0" w:rsidRPr="00783D2C" w:rsidRDefault="001039E0" w:rsidP="00CC5A77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</w:p>
    <w:p w14:paraId="4A32B79E" w14:textId="77777777" w:rsidR="00547CC3" w:rsidRPr="00783D2C" w:rsidRDefault="00547CC3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lastRenderedPageBreak/>
        <w:t>อภิปรายผลการวิจัย</w:t>
      </w:r>
    </w:p>
    <w:p w14:paraId="16BAFD12" w14:textId="77777777" w:rsidR="00CC5A77" w:rsidRPr="00783D2C" w:rsidRDefault="00CC5A77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</w:pPr>
    </w:p>
    <w:p w14:paraId="1E8B58C2" w14:textId="377BEE99" w:rsidR="00155BF9" w:rsidRPr="00783D2C" w:rsidRDefault="00155BF9" w:rsidP="00A50FDA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</w:pPr>
      <w:r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ab/>
        <w:t>การวิจัยและพัฒนาเรื่อง</w:t>
      </w:r>
      <w:r w:rsidR="00A30A2F" w:rsidRPr="00783D2C">
        <w:rPr>
          <w:rFonts w:ascii="TH Sarabun New" w:hAnsi="TH Sarabun New" w:cs="TH Sarabun New"/>
          <w:color w:val="000000" w:themeColor="text1"/>
          <w:spacing w:val="-8"/>
          <w:sz w:val="32"/>
          <w:szCs w:val="32"/>
          <w:cs/>
        </w:rPr>
        <w:t xml:space="preserve">  </w:t>
      </w:r>
      <w:r w:rsidR="00EC38BC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="00EC38BC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="00EC38BC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ผู้วิจัยได้ดำเนินการอภิปรายผลตามประเด็นของจุดมุ่งหมายของการวิจัย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ดังนี้</w:t>
      </w:r>
    </w:p>
    <w:p w14:paraId="62D8CD50" w14:textId="1264AB21" w:rsidR="00155BF9" w:rsidRPr="001039E0" w:rsidRDefault="00EC38BC" w:rsidP="000F22C1">
      <w:pPr>
        <w:jc w:val="thaiDistribute"/>
        <w:rPr>
          <w:rFonts w:ascii="TH Sarabun New" w:hAnsi="TH Sarabun New" w:cs="TH Sarabun New" w:hint="cs"/>
          <w:color w:val="FF0000"/>
          <w:cs/>
        </w:rPr>
      </w:pPr>
      <w:r w:rsidRPr="00783D2C">
        <w:rPr>
          <w:rFonts w:ascii="TH Sarabun New" w:hAnsi="TH Sarabun New" w:cs="TH Sarabun New"/>
          <w:color w:val="000000" w:themeColor="text1"/>
          <w:spacing w:val="-2"/>
        </w:rPr>
        <w:tab/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1.</w:t>
      </w:r>
      <w:r w:rsidR="00A30A2F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ผลการศึกษา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องค์ประกอบ</w:t>
      </w:r>
      <w:r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A30A2F" w:rsidRPr="00783D2C">
        <w:rPr>
          <w:rFonts w:ascii="TH Sarabun New" w:hAnsi="TH Sarabun New" w:cs="TH Sarabun New"/>
          <w:b/>
          <w:bCs/>
          <w:color w:val="000000" w:themeColor="text1"/>
          <w:spacing w:val="-10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spacing w:val="-10"/>
          <w:cs/>
        </w:rPr>
        <w:t>พบว่า</w:t>
      </w:r>
      <w:r w:rsidR="00A30A2F" w:rsidRPr="00783D2C">
        <w:rPr>
          <w:rFonts w:ascii="TH Sarabun New" w:hAnsi="TH Sarabun New" w:cs="TH Sarabun New"/>
          <w:color w:val="000000" w:themeColor="text1"/>
          <w:spacing w:val="-10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spacing w:val="-10"/>
          <w:cs/>
        </w:rPr>
        <w:t>ส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ามารถกำหนดองค์ประกอบของรูปแบบออกมา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เป็น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</w:rPr>
        <w:t>5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องค์ประกอบหลัก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ได้แก่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องค์ประกอบหลักที่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1</w:t>
      </w:r>
      <w:r w:rsidR="00A50FDA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องค์ประกอบหลักที่ </w:t>
      </w:r>
      <w:r w:rsidR="00A50FDA" w:rsidRPr="00783D2C">
        <w:rPr>
          <w:rFonts w:ascii="TH Sarabun New" w:hAnsi="TH Sarabun New" w:cs="TH Sarabun New"/>
          <w:color w:val="000000" w:themeColor="text1"/>
        </w:rPr>
        <w:t xml:space="preserve">2 </w:t>
      </w:r>
      <w:r w:rsidR="00A50FDA" w:rsidRPr="00783D2C">
        <w:rPr>
          <w:rFonts w:ascii="TH Sarabun New" w:hAnsi="TH Sarabun New" w:cs="TH Sarabun New"/>
          <w:color w:val="000000" w:themeColor="text1"/>
          <w:kern w:val="36"/>
          <w:cs/>
        </w:rPr>
        <w:t>วัตถุประสงค์ของรูปแบบ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องค์ประกอบหลักที่ </w:t>
      </w:r>
      <w:r w:rsidR="00A50FDA" w:rsidRPr="00783D2C">
        <w:rPr>
          <w:rFonts w:ascii="TH Sarabun New" w:hAnsi="TH Sarabun New" w:cs="TH Sarabun New"/>
          <w:color w:val="000000" w:themeColor="text1"/>
          <w:szCs w:val="44"/>
        </w:rPr>
        <w:t xml:space="preserve">3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A50FDA" w:rsidRPr="00783D2C">
        <w:rPr>
          <w:rFonts w:ascii="TH Sarabun New" w:hAnsi="TH Sarabun New" w:cs="TH Sarabun New"/>
          <w:color w:val="000000" w:themeColor="text1"/>
          <w:szCs w:val="44"/>
        </w:rPr>
        <w:t>(Participation)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องค์ประกอบหลักที่ </w:t>
      </w:r>
      <w:r w:rsidR="00A50FDA" w:rsidRPr="00783D2C">
        <w:rPr>
          <w:rFonts w:ascii="TH Sarabun New" w:hAnsi="TH Sarabun New" w:cs="TH Sarabun New"/>
          <w:color w:val="000000" w:themeColor="text1"/>
        </w:rPr>
        <w:t xml:space="preserve">4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 และองค์ประกอบหลักที่ </w:t>
      </w:r>
      <w:r w:rsidR="00A50FDA" w:rsidRPr="00783D2C">
        <w:rPr>
          <w:rFonts w:ascii="TH Sarabun New" w:hAnsi="TH Sarabun New" w:cs="TH Sarabun New"/>
          <w:color w:val="000000" w:themeColor="text1"/>
        </w:rPr>
        <w:t xml:space="preserve">5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ซึ่งประกอบไปด้วย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</w:rPr>
        <w:t>15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องค์ประกอบย่อย</w:t>
      </w:r>
      <w:r w:rsidR="00E53E96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และรายการปฏิบัติตามรูปแบบ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426236" w:rsidRPr="00783D2C">
        <w:rPr>
          <w:rFonts w:ascii="TH Sarabun New" w:hAnsi="TH Sarabun New" w:cs="TH Sarabun New"/>
          <w:color w:val="000000" w:themeColor="text1"/>
          <w:cs/>
        </w:rPr>
        <w:t>จำนวน 45  รายการ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eastAsia="AngsanaNew" w:hAnsi="TH Sarabun New" w:cs="TH Sarabun New"/>
          <w:color w:val="000000" w:themeColor="text1"/>
          <w:cs/>
        </w:rPr>
        <w:t>ซึ่งแสดงให้เห็นว่า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กระบวนการในการพัฒนาองค์ประกอบหลัก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องค์ประกอบย่อย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และรายการปฏิบัติตาม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ได</w:t>
      </w:r>
      <w:r w:rsidR="00155BF9" w:rsidRPr="00783D2C">
        <w:rPr>
          <w:rFonts w:ascii="TH Sarabun New" w:eastAsia="MingLiU_HKSCS" w:hAnsi="TH Sarabun New" w:cs="TH Sarabun New"/>
          <w:color w:val="000000" w:themeColor="text1"/>
          <w:cs/>
        </w:rPr>
        <w:t>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ผ</w:t>
      </w:r>
      <w:r w:rsidR="00155BF9" w:rsidRPr="00783D2C">
        <w:rPr>
          <w:rFonts w:ascii="TH Sarabun New" w:eastAsia="MingLiU_HKSCS" w:hAnsi="TH Sarabun New" w:cs="TH Sarabun New"/>
          <w:color w:val="000000" w:themeColor="text1"/>
          <w:cs/>
        </w:rPr>
        <w:t>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าน</w:t>
      </w:r>
      <w:proofErr w:type="spellEnd"/>
      <w:r w:rsidR="00155BF9" w:rsidRPr="00783D2C">
        <w:rPr>
          <w:rFonts w:ascii="TH Sarabun New" w:hAnsi="TH Sarabun New" w:cs="TH Sarabun New"/>
          <w:color w:val="000000" w:themeColor="text1"/>
          <w:cs/>
        </w:rPr>
        <w:t>การดำเนินการในขั้น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ตอนต</w:t>
      </w:r>
      <w:proofErr w:type="spellEnd"/>
      <w:r w:rsidR="00155BF9" w:rsidRPr="00783D2C">
        <w:rPr>
          <w:rFonts w:ascii="TH Sarabun New" w:eastAsia="MingLiU_HKSCS" w:hAnsi="TH Sarabun New" w:cs="TH Sarabun New"/>
          <w:color w:val="000000" w:themeColor="text1"/>
          <w:cs/>
        </w:rPr>
        <w:t>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าง</w:t>
      </w:r>
      <w:proofErr w:type="spellEnd"/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ๆ</w:t>
      </w:r>
      <w:r w:rsidR="008A568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เป็นไป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ตามลําดับ</w:t>
      </w:r>
      <w:proofErr w:type="spellEnd"/>
      <w:r w:rsidR="00155BF9" w:rsidRPr="00783D2C">
        <w:rPr>
          <w:rFonts w:ascii="TH Sarabun New" w:hAnsi="TH Sarabun New" w:cs="TH Sarabun New"/>
          <w:color w:val="000000" w:themeColor="text1"/>
          <w:cs/>
        </w:rPr>
        <w:t>โดยเริ่มจากการศึกษาเอกสารเกี่ยวกับแนวคิด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ทฤษฎี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หลักการ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และงานวิจัยเกี่ยวข้อง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ซึ่งเนื้อหาที่ศึกษาประกอบด้วย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 xml:space="preserve"> แนวคิดและหลักการเกี่ยวกับการมีส่วนร่วม</w:t>
      </w:r>
      <w:r w:rsidR="00A50FDA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การมีส่วนร่วมจัดการศึกษาของท้องถิ่น</w:t>
      </w:r>
      <w:r w:rsidR="00A50FDA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เครือข่ายการจัดการศึกษา</w:t>
      </w:r>
      <w:r w:rsidR="00A50FDA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การบริหารจัดการสถานศึกษาที่ส่งผลต่อคุณภาพนักเรียนการพัฒนาคุณภาพนักเรียน</w:t>
      </w:r>
      <w:r w:rsidR="00A50FDA" w:rsidRPr="00783D2C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A50FDA" w:rsidRPr="00783D2C">
        <w:rPr>
          <w:rFonts w:ascii="TH Sarabun New" w:hAnsi="TH Sarabun New" w:cs="TH Sarabun New"/>
          <w:color w:val="000000" w:themeColor="text1"/>
          <w:sz w:val="28"/>
          <w:cs/>
        </w:rPr>
        <w:t>และ</w:t>
      </w:r>
      <w:r w:rsidR="00A50FDA" w:rsidRPr="00783D2C">
        <w:rPr>
          <w:rFonts w:ascii="TH Sarabun New" w:hAnsi="TH Sarabun New" w:cs="TH Sarabun New"/>
          <w:color w:val="000000" w:themeColor="text1"/>
          <w:cs/>
        </w:rPr>
        <w:t>แนวคิด หลักการเกี่ยวกับ</w:t>
      </w:r>
      <w:r w:rsidR="00A50FDA" w:rsidRPr="00783D2C">
        <w:rPr>
          <w:rFonts w:ascii="TH Sarabun New" w:eastAsia="AngsanaNew-Bold" w:hAnsi="TH Sarabun New" w:cs="TH Sarabun New"/>
          <w:color w:val="000000" w:themeColor="text1"/>
          <w:cs/>
        </w:rPr>
        <w:t>รูปแบบ</w:t>
      </w:r>
      <w:r w:rsidR="000F22C1" w:rsidRPr="00783D2C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รวมทั้งงานวิจัยเกี่ยวกับการบริหารจัดการศึกษาโดยการมีส่วนร่วมของท้องถิ่น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การศึกษาความต้องการเกี่ยวกับ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เพื่อนำมากำหนดกรอบแนวคิดในการวิจัย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และสัมภาษณ์เชิงลึกผู้บริหารโรงเรียนที่มีผลงานดีเด่นเพื่อนำข้อมูลมากำหนดองค์ประกอบ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แล้วนำมายกร่าง</w:t>
      </w:r>
      <w:r w:rsidR="006D0EF7" w:rsidRPr="00783D2C">
        <w:rPr>
          <w:rFonts w:ascii="TH Sarabun New" w:hAnsi="TH Sarabun New" w:cs="TH Sarabun New"/>
          <w:color w:val="000000" w:themeColor="text1"/>
          <w:cs/>
        </w:rPr>
        <w:t>รู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>ปแบบการพัฒนาคุณภาพนักเรียน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จึงปรากฏผลว่า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องค์ประกอบของรูปแบบที่ได้มีความเหมาะสม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สามารถ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นําไปใช</w:t>
      </w:r>
      <w:proofErr w:type="spellEnd"/>
      <w:r w:rsidR="00155BF9" w:rsidRPr="00783D2C">
        <w:rPr>
          <w:rFonts w:ascii="TH Sarabun New" w:eastAsia="MingLiU_HKSCS" w:hAnsi="TH Sarabun New" w:cs="TH Sarabun New"/>
          <w:color w:val="000000" w:themeColor="text1"/>
          <w:cs/>
        </w:rPr>
        <w:t>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เป</w:t>
      </w:r>
      <w:proofErr w:type="spellEnd"/>
      <w:r w:rsidR="00155BF9" w:rsidRPr="00783D2C">
        <w:rPr>
          <w:rFonts w:ascii="TH Sarabun New" w:eastAsia="MingLiU_HKSCS" w:hAnsi="TH Sarabun New" w:cs="TH Sarabun New"/>
          <w:color w:val="000000" w:themeColor="text1"/>
          <w:cs/>
        </w:rPr>
        <w:t>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นองค์</w:t>
      </w:r>
      <w:proofErr w:type="spellEnd"/>
      <w:r w:rsidR="00155BF9" w:rsidRPr="00783D2C">
        <w:rPr>
          <w:rFonts w:ascii="TH Sarabun New" w:hAnsi="TH Sarabun New" w:cs="TH Sarabun New"/>
          <w:color w:val="000000" w:themeColor="text1"/>
          <w:cs/>
        </w:rPr>
        <w:t>ประกอบของ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>รูป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>แบบการพัฒนาคุณภาพนักเรียน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cs/>
        </w:rPr>
        <w:t>เขต......</w:t>
      </w:r>
      <w:r w:rsidR="000F22C1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ซึ่งสอดคล</w:t>
      </w:r>
      <w:r w:rsidR="00155BF9" w:rsidRPr="00783D2C">
        <w:rPr>
          <w:rFonts w:ascii="TH Sarabun New" w:eastAsia="MingLiU_HKSCS" w:hAnsi="TH Sarabun New" w:cs="TH Sarabun New"/>
          <w:color w:val="000000" w:themeColor="text1"/>
          <w:cs/>
        </w:rPr>
        <w:t>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องกับ</w:t>
      </w:r>
      <w:r w:rsidR="001039E0">
        <w:rPr>
          <w:rFonts w:ascii="TH Sarabun New" w:hAnsi="TH Sarabun New" w:cs="TH Sarabun New"/>
          <w:color w:val="000000" w:themeColor="text1"/>
        </w:rPr>
        <w:t xml:space="preserve"> </w:t>
      </w:r>
      <w:r w:rsidR="001039E0" w:rsidRPr="001039E0">
        <w:rPr>
          <w:rFonts w:ascii="TH Sarabun New" w:hAnsi="TH Sarabun New" w:cs="TH Sarabun New" w:hint="cs"/>
          <w:color w:val="FF0000"/>
          <w:cs/>
        </w:rPr>
        <w:t>(ใส่งานวิจัยที่เกี่ยวข้องในบทที่ 2)</w:t>
      </w:r>
    </w:p>
    <w:p w14:paraId="46BED617" w14:textId="77777777" w:rsidR="001039E0" w:rsidRPr="001039E0" w:rsidRDefault="00155BF9" w:rsidP="001039E0">
      <w:pPr>
        <w:jc w:val="thaiDistribute"/>
        <w:rPr>
          <w:rFonts w:ascii="TH Sarabun New" w:hAnsi="TH Sarabun New" w:cs="TH Sarabun New" w:hint="cs"/>
          <w:color w:val="FF0000"/>
          <w:cs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  <w:t>ผลการศึกษาที่ได้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สอดคล้องกับผลการศึกษาของ</w:t>
      </w:r>
      <w:r w:rsidR="001039E0" w:rsidRPr="001039E0">
        <w:rPr>
          <w:rFonts w:ascii="TH Sarabun New" w:hAnsi="TH Sarabun New" w:cs="TH Sarabun New" w:hint="cs"/>
          <w:color w:val="FF0000"/>
          <w:cs/>
        </w:rPr>
        <w:t>(ใส่งานวิจัยที่เกี่ยวข้องในบทที่ 2)</w:t>
      </w:r>
    </w:p>
    <w:p w14:paraId="324950CD" w14:textId="2FB17AC0" w:rsidR="00155BF9" w:rsidRPr="00783D2C" w:rsidRDefault="00A30A2F" w:rsidP="009D75CC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lastRenderedPageBreak/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ดังที่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proofErr w:type="spellStart"/>
      <w:r w:rsidR="00155BF9" w:rsidRPr="00783D2C">
        <w:rPr>
          <w:rFonts w:ascii="TH Sarabun New" w:hAnsi="TH Sarabun New" w:cs="TH Sarabun New"/>
          <w:color w:val="000000" w:themeColor="text1"/>
          <w:cs/>
        </w:rPr>
        <w:t>คีฟส์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(</w:t>
      </w:r>
      <w:r w:rsidR="002A5BF9" w:rsidRPr="00783D2C">
        <w:rPr>
          <w:rFonts w:ascii="TH Sarabun New" w:hAnsi="TH Sarabun New" w:cs="TH Sarabun New"/>
          <w:color w:val="000000" w:themeColor="text1"/>
        </w:rPr>
        <w:t>Keeves.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</w:rPr>
        <w:t>1988</w:t>
      </w:r>
      <w:r w:rsidR="002A5BF9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</w:rPr>
        <w:t>:</w:t>
      </w:r>
      <w:r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</w:rPr>
        <w:t>560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กล่าวว่า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การกำหนดองค์ประกอบของรูปแบบว่าจะประกอบด้วยอะไร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จำนวนเท่าใดมีโครงสร้างและความสัมพันธ์กันอย่างไร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ขึ้นอยู่กับปรากฏการณ์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ปัจจัยหรือตัวแปรต่าง</w:t>
      </w:r>
      <w:r w:rsidR="00D43CD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ๆ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ที่กำลังศึกษา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ซึ่งจะออกแบบตามแนวคิด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ทฤษฎี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งานวิจัย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และหลักพื้นฐานในการกำหนดรูปแบบนั้น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ๆ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55BF9" w:rsidRPr="00783D2C">
        <w:rPr>
          <w:rFonts w:ascii="TH Sarabun New" w:hAnsi="TH Sarabun New" w:cs="TH Sarabun New"/>
          <w:color w:val="000000" w:themeColor="text1"/>
          <w:cs/>
        </w:rPr>
        <w:t>เป็นหลัก</w:t>
      </w:r>
    </w:p>
    <w:p w14:paraId="41ADA10A" w14:textId="0BBD4133" w:rsidR="00155BF9" w:rsidRPr="001039E0" w:rsidRDefault="00155BF9" w:rsidP="00FD252E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FF0000"/>
        </w:rPr>
      </w:pP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ab/>
        <w:t>2</w:t>
      </w:r>
      <w:r w:rsidRPr="00783D2C">
        <w:rPr>
          <w:rFonts w:ascii="TH Sarabun New" w:hAnsi="TH Sarabun New" w:cs="TH Sarabun New"/>
          <w:color w:val="000000" w:themeColor="text1"/>
          <w:spacing w:val="-6"/>
        </w:rPr>
        <w:t>.</w:t>
      </w:r>
      <w:r w:rsidR="00A30A2F" w:rsidRPr="00783D2C">
        <w:rPr>
          <w:rFonts w:ascii="TH Sarabun New" w:hAnsi="TH Sarabun New" w:cs="TH Sarabun New"/>
          <w:color w:val="000000" w:themeColor="text1"/>
          <w:spacing w:val="-6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6"/>
          <w:cs/>
        </w:rPr>
        <w:t>ผลการสร้าง</w:t>
      </w:r>
      <w:r w:rsidR="001D0AB2"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1D0AB2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1D0AB2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1D0AB2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A30A2F"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พบว่า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>รูปแบบการพัฒนาคุณภาพนักเรียน โดยใช้การมีส่วนร่วมของเครือข่ายการจัดการศึกษา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>ในท้องถิ่น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ซึ่งผู้วิจัยได้ทำการศึกษาเอกสาร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ศึกษาสภาพการ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>พัฒนาคุณภาพนักเรียน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โดยสอบถามความคิดเห็นของผู้เกี่ยวข้อง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และ</w:t>
      </w:r>
      <w:r w:rsidRPr="00783D2C">
        <w:rPr>
          <w:rFonts w:ascii="TH Sarabun New" w:eastAsia="AngsanaNew-Bold" w:hAnsi="TH Sarabun New" w:cs="TH Sarabun New"/>
          <w:color w:val="000000" w:themeColor="text1"/>
          <w:cs/>
        </w:rPr>
        <w:t>สัมภาษณ์เชิงลึกผู้บริหารโรงเรียนที่มีผลงานดีเด่น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จึงสามารถกำหนดเป็น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>5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องค์ประกอบ</w:t>
      </w:r>
      <w:r w:rsidR="00E53E96" w:rsidRPr="00783D2C">
        <w:rPr>
          <w:rFonts w:ascii="TH Sarabun New" w:hAnsi="TH Sarabun New" w:cs="TH Sarabun New"/>
          <w:color w:val="000000" w:themeColor="text1"/>
          <w:cs/>
        </w:rPr>
        <w:t>หลัก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ได้แก่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>องค์ประกอบหลักที่ 1</w:t>
      </w:r>
      <w:r w:rsidR="00D273F7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4F03E2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องค์ประกอบหลักที่ </w:t>
      </w:r>
      <w:r w:rsidR="004F03E2" w:rsidRPr="00783D2C">
        <w:rPr>
          <w:rFonts w:ascii="TH Sarabun New" w:hAnsi="TH Sarabun New" w:cs="TH Sarabun New"/>
          <w:color w:val="000000" w:themeColor="text1"/>
        </w:rPr>
        <w:t xml:space="preserve">2 </w:t>
      </w:r>
      <w:r w:rsidR="004F03E2" w:rsidRPr="00783D2C">
        <w:rPr>
          <w:rFonts w:ascii="TH Sarabun New" w:hAnsi="TH Sarabun New" w:cs="TH Sarabun New"/>
          <w:color w:val="000000" w:themeColor="text1"/>
          <w:kern w:val="36"/>
          <w:cs/>
        </w:rPr>
        <w:t>วัตถุประสงค์ของรูปแบบ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องค์ประกอบหลักที่ </w:t>
      </w:r>
      <w:r w:rsidR="004F03E2" w:rsidRPr="00783D2C">
        <w:rPr>
          <w:rFonts w:ascii="TH Sarabun New" w:hAnsi="TH Sarabun New" w:cs="TH Sarabun New"/>
          <w:color w:val="000000" w:themeColor="text1"/>
          <w:szCs w:val="44"/>
        </w:rPr>
        <w:t xml:space="preserve">3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4F03E2" w:rsidRPr="00783D2C">
        <w:rPr>
          <w:rFonts w:ascii="TH Sarabun New" w:hAnsi="TH Sarabun New" w:cs="TH Sarabun New"/>
          <w:color w:val="000000" w:themeColor="text1"/>
          <w:szCs w:val="44"/>
        </w:rPr>
        <w:t>(Participation)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 องค์ประกอบหลักที่ </w:t>
      </w:r>
      <w:r w:rsidR="004F03E2" w:rsidRPr="00783D2C">
        <w:rPr>
          <w:rFonts w:ascii="TH Sarabun New" w:hAnsi="TH Sarabun New" w:cs="TH Sarabun New"/>
          <w:color w:val="000000" w:themeColor="text1"/>
        </w:rPr>
        <w:t xml:space="preserve">4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 และองค์ประกอบหลักที่ </w:t>
      </w:r>
      <w:r w:rsidR="004F03E2" w:rsidRPr="00783D2C">
        <w:rPr>
          <w:rFonts w:ascii="TH Sarabun New" w:hAnsi="TH Sarabun New" w:cs="TH Sarabun New"/>
          <w:color w:val="000000" w:themeColor="text1"/>
        </w:rPr>
        <w:t xml:space="preserve">5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   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ซึ่งประกอบไปด้วย  </w:t>
      </w:r>
      <w:r w:rsidR="004F03E2" w:rsidRPr="00783D2C">
        <w:rPr>
          <w:rFonts w:ascii="TH Sarabun New" w:hAnsi="TH Sarabun New" w:cs="TH Sarabun New"/>
          <w:color w:val="000000" w:themeColor="text1"/>
        </w:rPr>
        <w:t xml:space="preserve">15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>องค์ประกอบย่อย</w:t>
      </w:r>
      <w:r w:rsidR="004F03E2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4F03E2" w:rsidRPr="00783D2C">
        <w:rPr>
          <w:rFonts w:ascii="TH Sarabun New" w:hAnsi="TH Sarabun New" w:cs="TH Sarabun New"/>
          <w:color w:val="000000" w:themeColor="text1"/>
          <w:cs/>
        </w:rPr>
        <w:t xml:space="preserve">และรายการปฏิบัติตามรูปแบบ </w:t>
      </w:r>
      <w:r w:rsidR="00426236" w:rsidRPr="00783D2C">
        <w:rPr>
          <w:rFonts w:ascii="TH Sarabun New" w:hAnsi="TH Sarabun New" w:cs="TH Sarabun New"/>
          <w:color w:val="000000" w:themeColor="text1"/>
          <w:cs/>
        </w:rPr>
        <w:t>จำนวน 45  รายการ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แสดงให้เห็นว่ารูปแบบที่ได้ดังกล่าว</w:t>
      </w:r>
      <w:r w:rsidR="00A30A2F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เป็นรูปแบบที่เป็นเอกสารรายละเอียดขององค์ประกอบที่ประกอบด้วยข้อความ</w:t>
      </w:r>
      <w:r w:rsidR="00A30A2F"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ภาพ</w:t>
      </w:r>
      <w:r w:rsidR="00A30A2F" w:rsidRPr="00783D2C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การอธิบายรูปแบบให้เห็นเป็นรูปธรรม</w:t>
      </w:r>
      <w:r w:rsidR="00A30A2F" w:rsidRPr="00783D2C">
        <w:rPr>
          <w:rFonts w:ascii="TH Sarabun New" w:eastAsia="Cordia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ซึ่งสอดคล้องกับแนวคิดของ</w:t>
      </w:r>
      <w:r w:rsidRPr="00783D2C">
        <w:rPr>
          <w:rFonts w:ascii="TH Sarabun New" w:hAnsi="TH Sarabun New" w:cs="TH Sarabun New"/>
          <w:color w:val="000000" w:themeColor="text1"/>
          <w:cs/>
        </w:rPr>
        <w:t>อุทัย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บุญประเสริฐ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(2543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>: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</w:rPr>
        <w:t>31)</w:t>
      </w:r>
      <w:r w:rsidR="00A30A2F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ที่กล่าวถึงรูปแบบว่าเป็นสิ่งที่แสดงให้เห็นถึงความสัมพันธ์ขององค์ประกอบที่สำคัญ</w:t>
      </w:r>
      <w:r w:rsidR="00D43CD5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ๆ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ในเรื่องใดเรื่องหนึ่งโดยเฉพาะ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ซึ่งใกล้เคียงกับแนวคิดของ</w:t>
      </w:r>
      <w:r w:rsidR="001039E0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 w:hint="cs"/>
          <w:color w:val="FF0000"/>
          <w:cs/>
        </w:rPr>
        <w:t>(อธิบายโดยใช้แนวคิดในบทที่ 2)</w:t>
      </w:r>
    </w:p>
    <w:p w14:paraId="3D07CAEF" w14:textId="06AFACF1" w:rsidR="00E8067F" w:rsidRPr="00783D2C" w:rsidRDefault="00155BF9" w:rsidP="00E8067F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b/>
          <w:bCs/>
          <w:color w:val="000000" w:themeColor="text1"/>
          <w:spacing w:val="-12"/>
        </w:rPr>
      </w:pP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ab/>
        <w:t>3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>.</w:t>
      </w:r>
      <w:r w:rsidR="00A30A2F"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ผล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การทดลอง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ใช้</w:t>
      </w:r>
      <w:r w:rsidR="005D411C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และประเมิน</w:t>
      </w:r>
      <w:r w:rsidR="00E8067F"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E8067F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E8067F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E8067F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A30A2F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พบว่า</w:t>
      </w:r>
      <w:r w:rsidR="00F33B7A" w:rsidRPr="00783D2C">
        <w:rPr>
          <w:rFonts w:ascii="TH Sarabun New" w:hAnsi="TH Sarabun New" w:cs="TH Sarabun New"/>
          <w:b/>
          <w:bCs/>
          <w:color w:val="000000" w:themeColor="text1"/>
          <w:spacing w:val="-12"/>
          <w:cs/>
        </w:rPr>
        <w:tab/>
      </w:r>
      <w:r w:rsidR="00F33B7A" w:rsidRPr="00783D2C">
        <w:rPr>
          <w:rFonts w:ascii="TH Sarabun New" w:hAnsi="TH Sarabun New" w:cs="TH Sarabun New"/>
          <w:b/>
          <w:bCs/>
          <w:color w:val="000000" w:themeColor="text1"/>
          <w:spacing w:val="-12"/>
          <w:cs/>
        </w:rPr>
        <w:tab/>
      </w:r>
      <w:r w:rsidR="00E8067F" w:rsidRPr="00783D2C">
        <w:rPr>
          <w:rFonts w:ascii="TH Sarabun New" w:hAnsi="TH Sarabun New" w:cs="TH Sarabun New"/>
          <w:b/>
          <w:bCs/>
          <w:color w:val="000000" w:themeColor="text1"/>
          <w:spacing w:val="-12"/>
          <w:cs/>
        </w:rPr>
        <w:t xml:space="preserve">  </w:t>
      </w:r>
    </w:p>
    <w:p w14:paraId="4225049C" w14:textId="0080C48D" w:rsidR="004F40D2" w:rsidRDefault="00E8067F" w:rsidP="001E2E74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pacing w:val="-12"/>
          <w:cs/>
        </w:rPr>
        <w:t xml:space="preserve"> </w:t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12"/>
          <w:cs/>
        </w:rPr>
        <w:tab/>
      </w:r>
      <w:r w:rsidRPr="00783D2C">
        <w:rPr>
          <w:rFonts w:ascii="TH Sarabun New" w:hAnsi="TH Sarabun New" w:cs="TH Sarabun New"/>
          <w:b/>
          <w:bCs/>
          <w:color w:val="000000" w:themeColor="text1"/>
          <w:spacing w:val="-12"/>
          <w:cs/>
        </w:rPr>
        <w:tab/>
      </w:r>
      <w:r w:rsidR="00F33B7A" w:rsidRPr="00783D2C">
        <w:rPr>
          <w:rFonts w:ascii="TH Sarabun New" w:hAnsi="TH Sarabun New" w:cs="TH Sarabun New"/>
          <w:color w:val="000000" w:themeColor="text1"/>
          <w:spacing w:val="-4"/>
          <w:cs/>
        </w:rPr>
        <w:t>3.1 ผลการประเมิน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ระดับการปฏิบัติในการดำเนินงานตาม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F33B7A" w:rsidRPr="00783D2C">
        <w:rPr>
          <w:rFonts w:ascii="TH Sarabun New" w:hAnsi="TH Sarabun New" w:cs="TH Sarabun New"/>
          <w:b/>
          <w:bCs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ผู้วิจัยดำเนินการทดลองใช้รูปแบบและประเมินระดับปฏิบัติในการดำเนินงานตาม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ของ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บุคลากรทั้ง </w:t>
      </w:r>
      <w:r w:rsidRPr="00783D2C">
        <w:rPr>
          <w:rFonts w:ascii="TH Sarabun New" w:hAnsi="TH Sarabun New" w:cs="TH Sarabun New"/>
          <w:color w:val="000000" w:themeColor="text1"/>
          <w:spacing w:val="-12"/>
        </w:rPr>
        <w:t xml:space="preserve">3  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เครือข่าย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พบว่า</w:t>
      </w:r>
      <w:r w:rsidR="00623A9F"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เครือข่ายบุคลากรในโรงเรียน</w:t>
      </w:r>
      <w:r w:rsidR="00A8761E" w:rsidRPr="00783D2C">
        <w:rPr>
          <w:rFonts w:ascii="TH Sarabun New" w:eastAsia="CordiaNew" w:hAnsi="TH Sarabun New" w:cs="TH Sarabun New" w:hint="cs"/>
          <w:color w:val="000000" w:themeColor="text1"/>
          <w:cs/>
        </w:rPr>
        <w:t xml:space="preserve"> </w:t>
      </w:r>
      <w:r w:rsidR="00623A9F" w:rsidRPr="00783D2C">
        <w:rPr>
          <w:rFonts w:ascii="TH Sarabun New" w:eastAsia="CordiaNew" w:hAnsi="TH Sarabun New" w:cs="TH Sarabun New"/>
          <w:color w:val="000000" w:themeColor="text1"/>
          <w:cs/>
        </w:rPr>
        <w:t>(</w:t>
      </w:r>
      <w:r w:rsidR="00623A9F" w:rsidRPr="00783D2C">
        <w:rPr>
          <w:rFonts w:ascii="TH Sarabun New" w:eastAsia="CordiaNew" w:hAnsi="TH Sarabun New" w:cs="TH Sarabun New"/>
          <w:color w:val="000000" w:themeColor="text1"/>
        </w:rPr>
        <w:t>P1: People Network)</w:t>
      </w:r>
      <w:r w:rsidR="00623A9F"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 xml:space="preserve"> </w:t>
      </w:r>
      <w:r w:rsidR="00623A9F"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มีความเห็นว่า 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ในภาพรวมการดำเนินงานตามรูปแบบการพัฒนาคุณภาพนักเรียน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623A9F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 ในรายองค์ประกอบหลักมีระดับการปฏิบัติอยู่ใน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2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องค์ประกอบหลัก คือ องค์ประกอบหลักที่ 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(Participation)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และองค์ประกอบหลักที่  </w:t>
      </w:r>
      <w:r w:rsidR="00623A9F" w:rsidRPr="00783D2C">
        <w:rPr>
          <w:rFonts w:ascii="TH Sarabun New" w:hAnsi="TH Sarabun New" w:cs="TH Sarabun New"/>
          <w:color w:val="000000" w:themeColor="text1"/>
        </w:rPr>
        <w:t>5</w:t>
      </w:r>
      <w:r w:rsidR="00A8761E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A8761E" w:rsidRPr="00783D2C">
        <w:rPr>
          <w:rFonts w:ascii="TH Sarabun New" w:hAnsi="TH Sarabun New" w:cs="TH Sarabun New"/>
          <w:color w:val="000000" w:themeColor="text1"/>
        </w:rPr>
        <w:t xml:space="preserve">                        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องค์ประกอบหลัก </w:t>
      </w:r>
      <w:r w:rsidR="00623A9F"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</w:t>
      </w:r>
      <w:r w:rsidR="00623A9F" w:rsidRPr="00783D2C">
        <w:rPr>
          <w:rFonts w:ascii="TH Sarabun New" w:eastAsia="CordiaNew" w:hAnsi="TH Sarabun New" w:cs="TH Sarabun New"/>
          <w:color w:val="000000" w:themeColor="text1"/>
          <w:cs/>
        </w:rPr>
        <w:lastRenderedPageBreak/>
        <w:t>บุคลากรภาคเอกชน (</w:t>
      </w:r>
      <w:r w:rsidR="00623A9F" w:rsidRPr="00783D2C">
        <w:rPr>
          <w:rFonts w:ascii="TH Sarabun New" w:eastAsia="CordiaNew" w:hAnsi="TH Sarabun New" w:cs="TH Sarabun New"/>
          <w:color w:val="000000" w:themeColor="text1"/>
        </w:rPr>
        <w:t>P2 : Private Network)</w:t>
      </w:r>
      <w:r w:rsidR="00623A9F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23A9F" w:rsidRPr="00783D2C">
        <w:rPr>
          <w:rFonts w:ascii="TH Sarabun New" w:eastAsia="Calibri" w:hAnsi="TH Sarabun New" w:cs="TH Sarabun New"/>
          <w:b/>
          <w:bCs/>
          <w:color w:val="000000" w:themeColor="text1"/>
          <w:cs/>
        </w:rPr>
        <w:t xml:space="preserve"> </w:t>
      </w:r>
      <w:r w:rsidR="00623A9F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มีความเห็นว่า </w:t>
      </w:r>
      <w:r w:rsidR="00A8761E" w:rsidRPr="00783D2C">
        <w:rPr>
          <w:rFonts w:ascii="TH Sarabun New" w:eastAsia="Calibri" w:hAnsi="TH Sarabun New" w:cs="TH Sarabun New" w:hint="cs"/>
          <w:color w:val="000000" w:themeColor="text1"/>
          <w:cs/>
        </w:rPr>
        <w:t xml:space="preserve">           </w:t>
      </w:r>
      <w:r w:rsidR="00623A9F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ในภาพรวมการดำเนินงานตามรูปแบบการพัฒนาคุณภาพนักเรียน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  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 ในรายองค์ประกอบหลักมีระดับการปฏิบัติอยู่ใน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ทุกองค์ประกอบหลัก  </w:t>
      </w:r>
      <w:r w:rsidR="00623A9F" w:rsidRPr="00783D2C">
        <w:rPr>
          <w:rFonts w:ascii="TH Sarabun New" w:eastAsia="CordiaNew" w:hAnsi="TH Sarabun New" w:cs="TH Sarabun New"/>
          <w:color w:val="000000" w:themeColor="text1"/>
          <w:cs/>
        </w:rPr>
        <w:t>เครือข่ายบุคลากรภาครัฐ (</w:t>
      </w:r>
      <w:r w:rsidR="00623A9F" w:rsidRPr="00783D2C">
        <w:rPr>
          <w:rFonts w:ascii="TH Sarabun New" w:eastAsia="CordiaNew" w:hAnsi="TH Sarabun New" w:cs="TH Sarabun New"/>
          <w:color w:val="000000" w:themeColor="text1"/>
        </w:rPr>
        <w:t>P3 : Public Network)</w:t>
      </w:r>
      <w:r w:rsidR="00623A9F" w:rsidRPr="00783D2C">
        <w:rPr>
          <w:rFonts w:ascii="TH Sarabun New" w:eastAsia="CordiaNew" w:hAnsi="TH Sarabun New" w:cs="TH Sarabun New"/>
          <w:b/>
          <w:bCs/>
          <w:color w:val="000000" w:themeColor="text1"/>
          <w:cs/>
        </w:rPr>
        <w:t xml:space="preserve"> </w:t>
      </w:r>
      <w:r w:rsidR="00623A9F"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มีความเห็นว่า 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ในภาพรวมการดำเนินงานตามรูปแบบการพัฒนาคุณภาพนักเรียน โดยใช้การมีส่วนร่วมของเครือข่ายการจัดการศึกษาในท้องถิ่น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 โรงเรียน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623A9F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623A9F" w:rsidRPr="00783D2C">
        <w:rPr>
          <w:rFonts w:ascii="TH Sarabun New" w:hAnsi="TH Sarabun New" w:cs="TH Sarabun New"/>
          <w:color w:val="000000" w:themeColor="text1"/>
          <w:spacing w:val="-2"/>
        </w:rPr>
        <w:t xml:space="preserve"> 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 ในรายองค์ประกอบหลักมีระดับการปฏิบัติอยู่ใน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 </w:t>
      </w:r>
      <w:proofErr w:type="gramStart"/>
      <w:r w:rsidR="00623A9F"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องค์ประกอบหลัก คือ องค์ประกอบหลักที่ 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623A9F" w:rsidRPr="00783D2C">
        <w:rPr>
          <w:rFonts w:ascii="TH Sarabun New" w:hAnsi="TH Sarabun New" w:cs="TH Sarabun New"/>
          <w:color w:val="000000" w:themeColor="text1"/>
        </w:rPr>
        <w:t xml:space="preserve">(Participation)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>และอยู่ใน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proofErr w:type="gramEnd"/>
      <w:r w:rsidR="00623A9F" w:rsidRPr="00783D2C">
        <w:rPr>
          <w:rFonts w:ascii="TH Sarabun New" w:hAnsi="TH Sarabun New" w:cs="TH Sarabun New"/>
          <w:color w:val="000000" w:themeColor="text1"/>
        </w:rPr>
        <w:t xml:space="preserve"> 4  </w:t>
      </w:r>
      <w:r w:rsidR="00623A9F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องค์ประกอบหลัก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แสดงให้เห็นว่า</w:t>
      </w:r>
      <w:r w:rsidR="00A90322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รูปแบบที่ได้สามารถใช้เป็นแนวทางในการพัฒนาคุณภาพของ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>นักเรียน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A8761E" w:rsidRPr="00783D2C">
        <w:rPr>
          <w:rFonts w:ascii="TH Sarabun New" w:eastAsia="BrowalliaNew" w:hAnsi="TH Sarabun New" w:cs="TH Sarabun New" w:hint="cs"/>
          <w:color w:val="000000" w:themeColor="text1"/>
          <w:cs/>
        </w:rPr>
        <w:t xml:space="preserve">             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E16D48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E16D48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ได้</w:t>
      </w:r>
      <w:r w:rsidR="00A90322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ทั้งนี้อาจเนื่องมาจากแนวคิดของรูปแบบ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การพัฒนาคุณภาพนักเรียน </w:t>
      </w:r>
      <w:r w:rsidR="00E16D48"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นี้</w:t>
      </w:r>
      <w:r w:rsidR="00622301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สอดคล้องกับหลักการปฏิรูปการศึกษาไทยที่กำลังดำเนินการอยู่ในขณะนี้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ซึ่งได้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ระบุในพระราชบัญญัติการศึกษาแห่งชาติ</w:t>
      </w:r>
      <w:r w:rsidR="005F1447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พ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.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ศ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.</w:t>
      </w:r>
      <w:r w:rsidR="005F1447" w:rsidRPr="00783D2C">
        <w:rPr>
          <w:rFonts w:ascii="TH Sarabun New" w:eastAsia="BrowalliaNew" w:hAnsi="TH Sarabun New" w:cs="TH Sarabun New"/>
          <w:color w:val="000000" w:themeColor="text1"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2542</w:t>
      </w:r>
      <w:r w:rsidR="005F1447" w:rsidRPr="00783D2C">
        <w:rPr>
          <w:rFonts w:ascii="TH Sarabun New" w:eastAsia="Browallia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และที่แก้ไขเพิ่มเติม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(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ฉบับที่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2)</w:t>
      </w:r>
      <w:r w:rsidR="0078283F" w:rsidRPr="00783D2C">
        <w:rPr>
          <w:rFonts w:ascii="TH Sarabun New" w:eastAsia="Browallia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พ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.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ศ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.</w:t>
      </w:r>
      <w:r w:rsidR="0078283F" w:rsidRPr="00783D2C">
        <w:rPr>
          <w:rFonts w:ascii="TH Sarabun New" w:eastAsia="Browallia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2545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ได้แก่ สถานศึกษาประสานร่วมมือกับบิดามารดาผู้ปกครองเพื่อพัฒนาผู้เรียน</w:t>
      </w:r>
      <w:r w:rsidR="0078283F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(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มาตรา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24(6))</w:t>
      </w:r>
      <w:r w:rsidR="00A90322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สถานศึกษาร่วมกันครอบครัว</w:t>
      </w:r>
      <w:r w:rsidR="00A8761E" w:rsidRPr="00783D2C">
        <w:rPr>
          <w:rFonts w:ascii="TH Sarabun New" w:eastAsia="BrowalliaNew" w:hAnsi="TH Sarabun New" w:cs="TH Sarabun New" w:hint="cs"/>
          <w:color w:val="000000" w:themeColor="text1"/>
          <w:cs/>
        </w:rPr>
        <w:t xml:space="preserve">            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จัดระบอบการเรียนรู้ภายในชุมชนเพื่อส่งเสริมความเข้มแข็งของชุมชน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(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มาตรา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29)</w:t>
      </w:r>
      <w:r w:rsidR="00A90322" w:rsidRPr="00783D2C">
        <w:rPr>
          <w:rFonts w:ascii="TH Sarabun New" w:eastAsia="Browallia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ผู้แทนผู้ปกครองร่วมเป็นคณะกรรมการสถานศึกษาขั้นพื้นฐาน</w:t>
      </w:r>
      <w:r w:rsidR="0078283F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(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มาตรา</w:t>
      </w:r>
      <w:r w:rsidR="00F33B7A" w:rsidRPr="00783D2C">
        <w:rPr>
          <w:rFonts w:ascii="TH Sarabun New" w:eastAsia="BrowalliaNew" w:hAnsi="TH Sarabun New" w:cs="TH Sarabun New"/>
          <w:color w:val="000000" w:themeColor="text1"/>
        </w:rPr>
        <w:t>40)</w:t>
      </w:r>
      <w:r w:rsidR="00A90322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ดังนั้น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อื่น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ๆ</w:t>
      </w:r>
      <w:r w:rsidR="00A90322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สามารถนำ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E16D48" w:rsidRPr="00783D2C">
        <w:rPr>
          <w:rFonts w:ascii="TH Sarabun New" w:hAnsi="TH Sarabun New" w:cs="TH Sarabun New"/>
          <w:color w:val="000000" w:themeColor="text1"/>
          <w:cs/>
        </w:rPr>
        <w:t>โดยใช้การมีส่วนร่วมของเครือข่ายการจัดการศึกษาในท้องถิ่น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ที่ได้จากการวิจัยในครั้งนี้ไปเป็นทางเลือกอีกรูปแบบหนึ่งสำหรับใช้ใน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>การพัฒนาคุณภาพนักเรียน</w:t>
      </w:r>
      <w:r w:rsidR="00A90322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eastAsia="BrowalliaNew" w:hAnsi="TH Sarabun New" w:cs="TH Sarabun New"/>
          <w:color w:val="000000" w:themeColor="text1"/>
          <w:cs/>
        </w:rPr>
        <w:t>เนื่องจาก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การวิจัย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  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ในครั้งนี้ใช้กระบวนการวิจัยในลักษณะการวิจัยและพัฒนา(</w:t>
      </w:r>
      <w:r w:rsidR="00F33B7A" w:rsidRPr="00783D2C">
        <w:rPr>
          <w:rFonts w:ascii="TH Sarabun New" w:hAnsi="TH Sarabun New" w:cs="TH Sarabun New"/>
          <w:color w:val="000000" w:themeColor="text1"/>
        </w:rPr>
        <w:t>Research and Development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)</w:t>
      </w:r>
      <w:r w:rsidR="00A90322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ซึ่งมีการศึกษาข้อมูลทั้งเชิงคุณภาพและเชิงปริมาณทำให้ได้ข้อมูลทั้งในเชิงลึกและในภาพกว้าง ดังนั้น</w:t>
      </w:r>
      <w:r w:rsidR="00A90322"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 xml:space="preserve">  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E16D48" w:rsidRPr="00783D2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E16D48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E16D48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E16D48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ที่ได้จึงมีลักษณะที่มีความเหมาะสมและสอดคล้องกับนโยบายการศึกษาของชาติ</w:t>
      </w:r>
      <w:r w:rsidR="00A90322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รวมทั้งเป็นไปได้ในการปฏิบัติตามบริบทของสถานศึกษา</w:t>
      </w:r>
      <w:r w:rsidR="00A90322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นอกจาก</w:t>
      </w:r>
      <w:r w:rsidR="00E16D48" w:rsidRPr="00783D2C">
        <w:rPr>
          <w:rFonts w:ascii="TH Sarabun New" w:hAnsi="TH Sarabun New" w:cs="TH Sarabun New"/>
          <w:color w:val="000000" w:themeColor="text1"/>
          <w:cs/>
        </w:rPr>
        <w:t>นี้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ยังมีคุณลักษณะที่แสดงให้เห็นถึงความสัมพันธ์เชิงโครงสร้างของแต่ละองค์ประกอบโดยสามารถตรวจสอบได้ด้วยข้อมูลเชิงประจักษ์</w:t>
      </w:r>
      <w:r w:rsidR="00272A81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รวมทั้งสอดคล้องกับแนวคิดทฤษฎีการจัดการศึกษาแบบมีส่วนร่วมและ</w:t>
      </w:r>
      <w:r w:rsidR="00F33B7A" w:rsidRPr="00783D2C">
        <w:rPr>
          <w:rFonts w:ascii="TH Sarabun New" w:eastAsia="AngsanaNew-Bold" w:hAnsi="TH Sarabun New" w:cs="TH Sarabun New"/>
          <w:color w:val="000000" w:themeColor="text1"/>
          <w:cs/>
        </w:rPr>
        <w:t>บทบาทหน้าที่ของชุมชนและแนวทางใน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พระราชบัญญัติการศึกษาแห่งชาติ พ</w:t>
      </w:r>
      <w:r w:rsidR="00F33B7A" w:rsidRPr="00783D2C">
        <w:rPr>
          <w:rFonts w:ascii="TH Sarabun New" w:hAnsi="TH Sarabun New" w:cs="TH Sarabun New"/>
          <w:color w:val="000000" w:themeColor="text1"/>
        </w:rPr>
        <w:t>.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ศ</w:t>
      </w:r>
      <w:r w:rsidR="00F33B7A" w:rsidRPr="00783D2C">
        <w:rPr>
          <w:rFonts w:ascii="TH Sarabun New" w:hAnsi="TH Sarabun New" w:cs="TH Sarabun New"/>
          <w:color w:val="000000" w:themeColor="text1"/>
        </w:rPr>
        <w:t>.</w:t>
      </w:r>
      <w:r w:rsidR="00272A81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</w:rPr>
        <w:t>2542</w:t>
      </w:r>
      <w:r w:rsidR="00272A81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และแก้ไขเพิ่มเติม</w:t>
      </w:r>
      <w:r w:rsidR="00F33B7A" w:rsidRPr="00783D2C">
        <w:rPr>
          <w:rFonts w:ascii="TH Sarabun New" w:hAnsi="TH Sarabun New" w:cs="TH Sarabun New"/>
          <w:color w:val="000000" w:themeColor="text1"/>
        </w:rPr>
        <w:t>(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ฉบับที่</w:t>
      </w:r>
      <w:r w:rsidR="00F33B7A" w:rsidRPr="00783D2C">
        <w:rPr>
          <w:rFonts w:ascii="TH Sarabun New" w:hAnsi="TH Sarabun New" w:cs="TH Sarabun New"/>
          <w:color w:val="000000" w:themeColor="text1"/>
        </w:rPr>
        <w:t>2)</w:t>
      </w:r>
      <w:r w:rsidR="00272A81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พ</w:t>
      </w:r>
      <w:r w:rsidR="00F33B7A" w:rsidRPr="00783D2C">
        <w:rPr>
          <w:rFonts w:ascii="TH Sarabun New" w:hAnsi="TH Sarabun New" w:cs="TH Sarabun New"/>
          <w:color w:val="000000" w:themeColor="text1"/>
        </w:rPr>
        <w:t>.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ศ</w:t>
      </w:r>
      <w:r w:rsidR="00F33B7A" w:rsidRPr="00783D2C">
        <w:rPr>
          <w:rFonts w:ascii="TH Sarabun New" w:hAnsi="TH Sarabun New" w:cs="TH Sarabun New"/>
          <w:color w:val="000000" w:themeColor="text1"/>
        </w:rPr>
        <w:t>.</w:t>
      </w:r>
      <w:r w:rsidR="00272A81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</w:rPr>
        <w:t>2545</w:t>
      </w:r>
      <w:r w:rsidR="00272A81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ซึ่งใช้เป็นกรอบในการพัฒนา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E16D48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E16D48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E16D48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272A81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F33B7A" w:rsidRPr="00783D2C">
        <w:rPr>
          <w:rFonts w:ascii="TH Sarabun New" w:hAnsi="TH Sarabun New" w:cs="TH Sarabun New"/>
          <w:color w:val="000000" w:themeColor="text1"/>
          <w:cs/>
        </w:rPr>
        <w:t>สอดคล้องกับ</w:t>
      </w:r>
      <w:r w:rsidR="00684A4A" w:rsidRPr="00783D2C">
        <w:rPr>
          <w:rFonts w:ascii="TH Sarabun New" w:hAnsi="TH Sarabun New" w:cs="TH Sarabun New"/>
          <w:color w:val="000000" w:themeColor="text1"/>
          <w:cs/>
        </w:rPr>
        <w:t>งานวิจัย</w:t>
      </w:r>
      <w:r w:rsidR="004F40D2" w:rsidRPr="001039E0">
        <w:rPr>
          <w:rFonts w:ascii="TH Sarabun New" w:hAnsi="TH Sarabun New" w:cs="TH Sarabun New" w:hint="cs"/>
          <w:color w:val="FF0000"/>
          <w:cs/>
        </w:rPr>
        <w:t>(ใส่งานวิจัยที่เกี่ยวข้องในบทที่ 2)</w:t>
      </w:r>
    </w:p>
    <w:p w14:paraId="3031078D" w14:textId="77777777" w:rsidR="004F40D2" w:rsidRDefault="00F33B7A" w:rsidP="004F40D2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</w:rPr>
        <w:lastRenderedPageBreak/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3.2</w:t>
      </w:r>
      <w:r w:rsidR="00CC5A9B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ผลการพัฒนานักเรียน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พบว่า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1)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ด้านคุณลักษณะอันพึงประสงค์ พบว่า นักเรียนชั้นประถมศึกษาปีที่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ถึงชั้นมัธยมศึกษาปีที่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ใน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4F40D2">
        <w:rPr>
          <w:rFonts w:ascii="TH Sarabun New" w:hAnsi="TH Sarabun New" w:cs="TH Sarabun New"/>
          <w:color w:val="000000" w:themeColor="text1"/>
        </w:rPr>
        <w:t>xxx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คน มีผลการประเมินคุณลักษณะอันพึงประสงค์ โดยภาพรวมทั้ง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8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คุณลักษณะ สูงกว่า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อย่างมีนัยสำคัญทางสถิติที่ระดับ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.01 2)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ด้านผลสัมฤทธิ์ทางการเรียน พบว่า 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2.1)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ผล</w:t>
      </w:r>
      <w:r w:rsidR="00DF44E3" w:rsidRPr="00783D2C">
        <w:rPr>
          <w:rFonts w:ascii="TH Sarabun New" w:eastAsia="Calibri" w:hAnsi="TH Sarabun New" w:cs="TH Sarabun New"/>
          <w:color w:val="000000" w:themeColor="text1"/>
          <w:cs/>
        </w:rPr>
        <w:t>สัมฤทธิ์ทางการเรี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ยนของนักเรียน</w:t>
      </w:r>
      <w:r w:rsidR="00DF44E3" w:rsidRPr="00783D2C">
        <w:rPr>
          <w:rFonts w:ascii="TH Sarabun New" w:eastAsia="Calibri" w:hAnsi="TH Sarabun New" w:cs="TH Sarabun New"/>
          <w:color w:val="000000" w:themeColor="text1"/>
          <w:cs/>
        </w:rPr>
        <w:t>ชั้นประถมศึกษาปีที่</w:t>
      </w:r>
      <w:r w:rsidR="00DF44E3" w:rsidRPr="00783D2C">
        <w:rPr>
          <w:rFonts w:ascii="TH Sarabun New" w:eastAsia="Calibri" w:hAnsi="TH Sarabun New" w:cs="TH Sarabun New"/>
          <w:color w:val="000000" w:themeColor="text1"/>
        </w:rPr>
        <w:t xml:space="preserve"> 1 </w:t>
      </w:r>
      <w:r w:rsidR="00DF44E3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ถึง ชั้นมัธยมศึกษาปีที่ </w:t>
      </w:r>
      <w:r w:rsidR="00DF44E3" w:rsidRPr="00783D2C">
        <w:rPr>
          <w:rFonts w:ascii="TH Sarabun New" w:eastAsia="Calibri" w:hAnsi="TH Sarabun New" w:cs="TH Sarabun New"/>
          <w:color w:val="000000" w:themeColor="text1"/>
        </w:rPr>
        <w:t xml:space="preserve">3 </w:t>
      </w:r>
      <w:r w:rsidR="00DF44E3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ทั้ง </w:t>
      </w:r>
      <w:r w:rsidR="00DF44E3" w:rsidRPr="00783D2C">
        <w:rPr>
          <w:rFonts w:ascii="TH Sarabun New" w:eastAsia="Calibri" w:hAnsi="TH Sarabun New" w:cs="TH Sarabun New"/>
          <w:color w:val="000000" w:themeColor="text1"/>
        </w:rPr>
        <w:t xml:space="preserve">8 </w:t>
      </w:r>
      <w:r w:rsidR="00DF44E3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กลุ่มสาระการเรียนรู้ </w:t>
      </w:r>
      <w:r w:rsidR="001039E0">
        <w:rPr>
          <w:rFonts w:ascii="TH Sarabun New" w:eastAsia="Calibri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eastAsia="Calibri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สูงกว่า</w:t>
      </w:r>
      <w:r w:rsidR="001039E0">
        <w:rPr>
          <w:rFonts w:ascii="TH Sarabun New" w:eastAsia="Calibri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eastAsia="Calibri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eastAsia="Calibri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อย่างมีนัยสำคัญทางสถิติที่ระดับ </w:t>
      </w:r>
      <w:r w:rsidR="00DF44E3" w:rsidRPr="00783D2C">
        <w:rPr>
          <w:rFonts w:ascii="TH Sarabun New" w:eastAsia="Calibri" w:hAnsi="TH Sarabun New" w:cs="TH Sarabun New"/>
          <w:color w:val="000000" w:themeColor="text1"/>
        </w:rPr>
        <w:t>.01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A8761E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2.2)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ผลการทดสอบทางการศึกษาระดับชาติขั้นพื้นฐาน </w:t>
      </w:r>
      <w:r w:rsidR="00840183" w:rsidRPr="00783D2C">
        <w:rPr>
          <w:rFonts w:ascii="TH Sarabun New" w:hAnsi="TH Sarabun New" w:cs="TH Sarabun New"/>
          <w:color w:val="000000" w:themeColor="text1"/>
          <w:cs/>
        </w:rPr>
        <w:t>(</w:t>
      </w:r>
      <w:r w:rsidR="00840183" w:rsidRPr="00783D2C">
        <w:rPr>
          <w:rFonts w:ascii="TH Sarabun New" w:hAnsi="TH Sarabun New" w:cs="TH Sarabun New"/>
          <w:color w:val="000000" w:themeColor="text1"/>
        </w:rPr>
        <w:t xml:space="preserve">O-NET) </w:t>
      </w:r>
      <w:r w:rsidR="00840183" w:rsidRPr="00783D2C">
        <w:rPr>
          <w:rFonts w:ascii="TH Sarabun New" w:hAnsi="TH Sarabun New" w:cs="TH Sarabun New"/>
          <w:color w:val="000000" w:themeColor="text1"/>
          <w:cs/>
        </w:rPr>
        <w:t>ของนักเรียนชั้นประถมศึกษาปีที่ 6 และชั้นมัธยมศึกษาปีที่ 3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4F40D2">
        <w:rPr>
          <w:rFonts w:ascii="TH Sarabun New" w:hAnsi="TH Sarabun New" w:cs="TH Sarabun New"/>
          <w:color w:val="000000" w:themeColor="text1"/>
          <w:cs/>
        </w:rPr>
        <w:t xml:space="preserve"> เฉลี่ย </w:t>
      </w:r>
      <w:proofErr w:type="spellStart"/>
      <w:r w:rsidR="004F40D2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4F40D2">
        <w:rPr>
          <w:rFonts w:ascii="TH Sarabun New" w:hAnsi="TH Sarabun New" w:cs="TH Sarabun New"/>
          <w:color w:val="000000" w:themeColor="text1"/>
          <w:cs/>
        </w:rPr>
        <w:t xml:space="preserve"> เฉลี่ย 35.14  เพิ่มขึ้น 3.21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คิดเป็นร้อยละ </w:t>
      </w:r>
      <w:proofErr w:type="spellStart"/>
      <w:r w:rsidR="004F40D2">
        <w:rPr>
          <w:rFonts w:ascii="TH Sarabun New" w:hAnsi="TH Sarabun New" w:cs="TH Sarabun New"/>
          <w:color w:val="000000" w:themeColor="text1"/>
        </w:rPr>
        <w:t>xx.xx</w:t>
      </w:r>
      <w:proofErr w:type="spellEnd"/>
      <w:r w:rsidR="004F40D2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2.3)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ความสามารถในด้านการอ่านออกเขียนได้ของนักเรียน</w:t>
      </w:r>
      <w:r w:rsidR="004F40D2">
        <w:rPr>
          <w:rFonts w:ascii="TH Sarabun New" w:hAnsi="TH Sarabun New" w:cs="TH Sarabun New" w:hint="cs"/>
          <w:color w:val="000000" w:themeColor="text1"/>
          <w:cs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ชั้นประถมศึกษาปีที่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ถึง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ชั้นมัธยมศึกษาปีที่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จำนวน </w:t>
      </w:r>
      <w:r w:rsidR="004F40D2">
        <w:rPr>
          <w:rFonts w:ascii="TH Sarabun New" w:hAnsi="TH Sarabun New" w:cs="TH Sarabun New"/>
          <w:color w:val="000000" w:themeColor="text1"/>
        </w:rPr>
        <w:t>xxx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คน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มีจำนวนนักเรียนที่อ่านออกเขียนได้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สูงกว่า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อย่างมีนัยสำคัญทางสถิติที่ระดับ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.01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และ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2.4)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ความสามารถในการคิดเป็นทำเป็น ของนักเรียน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จำนวน </w:t>
      </w:r>
      <w:r w:rsidR="004F40D2">
        <w:rPr>
          <w:rFonts w:ascii="TH Sarabun New" w:hAnsi="TH Sarabun New" w:cs="TH Sarabun New"/>
          <w:color w:val="000000" w:themeColor="text1"/>
        </w:rPr>
        <w:t>xxx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คน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มีผลการประเมินความสามารถในการคิดเป็นทำเป็น 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สูงกว่า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อย่างมีนัยสำคัญทางสถิติที่ระดับ </w:t>
      </w:r>
      <w:r w:rsidR="00DF44E3" w:rsidRPr="00783D2C">
        <w:rPr>
          <w:rFonts w:ascii="TH Sarabun New" w:hAnsi="TH Sarabun New" w:cs="TH Sarabun New"/>
          <w:color w:val="000000" w:themeColor="text1"/>
        </w:rPr>
        <w:t>.01 3)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ด้านสุขภาพกายสุขภาพจิต พบว่า นักเรียนชั้นประถมศึกษาปีที่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ถึงชั้นมัธยมศึกษาปีที่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3 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 ใน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4F40D2">
        <w:rPr>
          <w:rFonts w:ascii="TH Sarabun New" w:hAnsi="TH Sarabun New" w:cs="TH Sarabun New"/>
          <w:color w:val="000000" w:themeColor="text1"/>
        </w:rPr>
        <w:t>xxx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คน มีผลการประเมินคุณลักษณะด้านการมีสุขภาพกายสุขภาพจิตที่ดี โดยภาพรวมทั้ง </w:t>
      </w:r>
      <w:r w:rsidR="00DF44E3" w:rsidRPr="00783D2C">
        <w:rPr>
          <w:rFonts w:ascii="TH Sarabun New" w:hAnsi="TH Sarabun New" w:cs="TH Sarabun New"/>
          <w:color w:val="000000" w:themeColor="text1"/>
        </w:rPr>
        <w:t xml:space="preserve">5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>คุณลักษณะ สูงกว่า</w:t>
      </w:r>
      <w:r w:rsidR="001039E0">
        <w:rPr>
          <w:rFonts w:ascii="TH Sarabun New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hAnsi="TH Sarabun New" w:cs="TH Sarabun New"/>
          <w:color w:val="000000" w:themeColor="text1"/>
        </w:rPr>
        <w:t>xxxx</w:t>
      </w:r>
      <w:proofErr w:type="spellEnd"/>
      <w:r w:rsidR="00DF44E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DF44E3" w:rsidRPr="00783D2C">
        <w:rPr>
          <w:rFonts w:ascii="TH Sarabun New" w:hAnsi="TH Sarabun New" w:cs="TH Sarabun New"/>
          <w:color w:val="000000" w:themeColor="text1"/>
          <w:cs/>
        </w:rPr>
        <w:t xml:space="preserve">อย่างมีนัยสำคัญทางสถิติที่ระดับ </w:t>
      </w:r>
      <w:r w:rsidR="00DF44E3" w:rsidRPr="00783D2C">
        <w:rPr>
          <w:rFonts w:ascii="TH Sarabun New" w:hAnsi="TH Sarabun New" w:cs="TH Sarabun New"/>
          <w:color w:val="000000" w:themeColor="text1"/>
        </w:rPr>
        <w:t>.01</w:t>
      </w:r>
      <w:r w:rsidR="00CC5A9B" w:rsidRPr="00783D2C">
        <w:rPr>
          <w:rFonts w:ascii="TH Sarabun New" w:hAnsi="TH Sarabun New" w:cs="TH Sarabun New"/>
          <w:color w:val="000000" w:themeColor="text1"/>
          <w:cs/>
        </w:rPr>
        <w:t xml:space="preserve"> สรุปได้ว่าคุณภาพนักเรียน</w:t>
      </w:r>
      <w:r w:rsidR="00915603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F32FCF" w:rsidRPr="00783D2C">
        <w:rPr>
          <w:rFonts w:ascii="TH Sarabun 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hAnsi="TH Sarabun New" w:cs="TH Sarabun New"/>
          <w:color w:val="000000" w:themeColor="text1"/>
          <w:cs/>
        </w:rPr>
        <w:t>...........</w:t>
      </w:r>
      <w:r w:rsidR="00915603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1039E0">
        <w:rPr>
          <w:rFonts w:ascii="TH Sarabun New" w:eastAsia="Calibri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eastAsia="Calibri" w:hAnsi="TH Sarabun New" w:cs="TH Sarabun New"/>
          <w:color w:val="000000" w:themeColor="text1"/>
        </w:rPr>
        <w:t>xxxx</w:t>
      </w:r>
      <w:proofErr w:type="spellEnd"/>
      <w:r w:rsidR="00915603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915603" w:rsidRPr="00783D2C">
        <w:rPr>
          <w:rFonts w:ascii="TH Sarabun New" w:hAnsi="TH Sarabun New" w:cs="TH Sarabun New"/>
          <w:color w:val="000000" w:themeColor="text1"/>
          <w:cs/>
        </w:rPr>
        <w:t>สูงกว่า</w:t>
      </w:r>
      <w:r w:rsidR="001039E0">
        <w:rPr>
          <w:rFonts w:ascii="TH Sarabun New" w:eastAsia="Calibri" w:hAnsi="TH Sarabun New" w:cs="TH Sarabun New"/>
          <w:color w:val="000000" w:themeColor="text1"/>
          <w:cs/>
        </w:rPr>
        <w:t xml:space="preserve">ปีการศึกษา </w:t>
      </w:r>
      <w:proofErr w:type="spellStart"/>
      <w:r w:rsidR="001039E0">
        <w:rPr>
          <w:rFonts w:ascii="TH Sarabun New" w:eastAsia="Calibri" w:hAnsi="TH Sarabun New" w:cs="TH Sarabun New"/>
          <w:color w:val="000000" w:themeColor="text1"/>
        </w:rPr>
        <w:t>xxxx</w:t>
      </w:r>
      <w:proofErr w:type="spellEnd"/>
      <w:r w:rsidR="00915603" w:rsidRPr="00783D2C">
        <w:rPr>
          <w:rFonts w:ascii="TH Sarabun New" w:hAnsi="TH Sarabun New" w:cs="TH Sarabun New"/>
          <w:color w:val="000000" w:themeColor="text1"/>
          <w:cs/>
        </w:rPr>
        <w:t xml:space="preserve"> ทุกด้าน </w:t>
      </w:r>
      <w:r w:rsidRPr="00783D2C">
        <w:rPr>
          <w:rFonts w:ascii="TH Sarabun New" w:hAnsi="TH Sarabun New" w:cs="TH Sarabun New"/>
          <w:color w:val="000000" w:themeColor="text1"/>
          <w:cs/>
        </w:rPr>
        <w:t>ทั้งนี้อาจเนื่องมาจาก</w:t>
      </w:r>
      <w:r w:rsidR="00915603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915603" w:rsidRPr="00783D2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915603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915603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915603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915603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C0456E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เป็นรูปแบบที่ส่งเสริมกระบวนการบริหารจัดการศึกษาของโรงเรียนให้มีประสิทธิภาพโดย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เครือข่ายการจัดการศึกษาในท้องถิ่น</w:t>
      </w:r>
      <w:r w:rsidR="00A361AE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และผู้มีส่วนเกี่ยวข้องทุกฝ่าย</w:t>
      </w:r>
      <w:r w:rsidRPr="00783D2C">
        <w:rPr>
          <w:rFonts w:ascii="TH Sarabun New" w:hAnsi="TH Sarabun New" w:cs="TH Sarabun New"/>
          <w:color w:val="000000" w:themeColor="text1"/>
          <w:spacing w:val="-12"/>
          <w:cs/>
        </w:rPr>
        <w:t>ได้มีส่วนร่วม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ร่วมคิด</w:t>
      </w:r>
      <w:r w:rsidR="008064CD" w:rsidRPr="00783D2C">
        <w:rPr>
          <w:rFonts w:ascii="TH Sarabun New" w:hAnsi="TH Sarabun New" w:cs="TH Sarabun New"/>
          <w:color w:val="000000" w:themeColor="text1"/>
        </w:rPr>
        <w:t xml:space="preserve">(Thinking Participation) 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ร่วมทำ</w:t>
      </w:r>
      <w:r w:rsidR="008064CD" w:rsidRPr="00783D2C">
        <w:rPr>
          <w:rFonts w:ascii="TH Sarabun New" w:hAnsi="TH Sarabun New" w:cs="TH Sarabun New"/>
          <w:color w:val="000000" w:themeColor="text1"/>
        </w:rPr>
        <w:t xml:space="preserve"> (Implementing Participation) 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และร่วมติดตาม</w:t>
      </w:r>
      <w:r w:rsidR="008064CD" w:rsidRPr="00783D2C">
        <w:rPr>
          <w:rFonts w:ascii="TH Sarabun New" w:hAnsi="TH Sarabun New" w:cs="TH Sarabun New"/>
          <w:color w:val="000000" w:themeColor="text1"/>
        </w:rPr>
        <w:t xml:space="preserve"> (Evaluation Participation)</w:t>
      </w:r>
      <w:r w:rsidR="00A361AE" w:rsidRPr="00783D2C">
        <w:rPr>
          <w:rFonts w:ascii="TH Sarabun New" w:hAnsi="TH Sarabun New" w:cs="TH Sarabun New"/>
          <w:color w:val="000000" w:themeColor="text1"/>
          <w:spacing w:val="-12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14"/>
          <w:cs/>
        </w:rPr>
        <w:t>โดยมุ่งส่งเสริมให้ผู้เรียนเกิดการเรียนรู้อย่างมีประสิทธิภาพ</w:t>
      </w:r>
      <w:r w:rsidR="00A361AE" w:rsidRPr="00783D2C">
        <w:rPr>
          <w:rFonts w:ascii="TH Sarabun New" w:hAnsi="TH Sarabun New" w:cs="TH Sarabun New"/>
          <w:color w:val="000000" w:themeColor="text1"/>
          <w:spacing w:val="-14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4"/>
          <w:cs/>
        </w:rPr>
        <w:t>ซึ่ง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spacing w:val="-14"/>
          <w:cs/>
        </w:rPr>
        <w:t>ได้เข้ามามีส่วนในการสนับสนุนปัจจัยด้านต่าง</w:t>
      </w:r>
      <w:r w:rsidR="008064CD" w:rsidRPr="00783D2C">
        <w:rPr>
          <w:rFonts w:ascii="TH Sarabun New" w:hAnsi="TH Sarabun New" w:cs="TH Sarabun New"/>
          <w:color w:val="000000" w:themeColor="text1"/>
          <w:spacing w:val="-14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spacing w:val="-14"/>
          <w:cs/>
        </w:rPr>
        <w:t>ๆ</w:t>
      </w:r>
      <w:r w:rsidR="00A361AE" w:rsidRPr="00783D2C">
        <w:rPr>
          <w:rFonts w:ascii="TH Sarabun New" w:hAnsi="TH Sarabun New" w:cs="TH Sarabun New"/>
          <w:color w:val="000000" w:themeColor="text1"/>
          <w:spacing w:val="-14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pacing w:val="-14"/>
          <w:cs/>
        </w:rPr>
        <w:t>ในการจัดการศึกษาในโรงเรียนทั้งการพัฒนา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ด้านการจัดการเรียนรู้</w:t>
      </w:r>
      <w:r w:rsidR="00A361AE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8064CD" w:rsidRPr="00783D2C">
        <w:rPr>
          <w:rFonts w:ascii="TH Sarabun New" w:hAnsi="TH Sarabun New" w:cs="TH Sarabun New"/>
          <w:color w:val="000000" w:themeColor="text1"/>
          <w:cs/>
        </w:rPr>
        <w:t>ด้านหลักสูตร ด้านแหล่งเรียนรู้ สื่อ และเทคโนโลยี และด้านวิธีการบริหาร</w:t>
      </w:r>
      <w:r w:rsidR="00A361AE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ซึ่งสอดคล้องกับ</w:t>
      </w:r>
      <w:r w:rsidR="006D0EF7" w:rsidRPr="00783D2C">
        <w:rPr>
          <w:rFonts w:ascii="TH Sarabun New" w:hAnsi="TH Sarabun New" w:cs="TH Sarabun New"/>
          <w:color w:val="000000" w:themeColor="text1"/>
          <w:cs/>
        </w:rPr>
        <w:t xml:space="preserve">งานวิจัยของ </w:t>
      </w:r>
      <w:r w:rsidR="004F40D2" w:rsidRPr="001039E0">
        <w:rPr>
          <w:rFonts w:ascii="TH Sarabun New" w:hAnsi="TH Sarabun New" w:cs="TH Sarabun New" w:hint="cs"/>
          <w:color w:val="FF0000"/>
          <w:cs/>
        </w:rPr>
        <w:t>(ใส่งานวิจัยที่เกี่ยวข้องในบทที่ 2)</w:t>
      </w:r>
    </w:p>
    <w:p w14:paraId="5E10D949" w14:textId="77777777" w:rsidR="004F40D2" w:rsidRDefault="00F33B7A" w:rsidP="004F40D2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 w:hint="cs"/>
          <w:b/>
          <w:bCs/>
          <w:color w:val="000000" w:themeColor="text1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  <w:cs/>
        </w:rPr>
        <w:t>3.</w:t>
      </w:r>
      <w:r w:rsidR="002A2FAB" w:rsidRPr="00783D2C">
        <w:rPr>
          <w:rFonts w:ascii="TH Sarabun New" w:hAnsi="TH Sarabun New" w:cs="TH Sarabun New"/>
          <w:color w:val="000000" w:themeColor="text1"/>
        </w:rPr>
        <w:t>3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การประเมินความพึงพอใจที่มีต่อรูปแบบการพัฒนาคุณภาพนักเรียน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2A2FAB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พบว่า ผู้ปกครองและนักเรียน  ในภาพรวมมีความพึงพอใจต่อรูปแบบการพัฒนาคุณภาพนักเรียน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A8761E" w:rsidRPr="00783D2C">
        <w:rPr>
          <w:rFonts w:ascii="TH Sarabun New" w:eastAsia="Calibri" w:hAnsi="TH Sarabun New" w:cs="TH Sarabun New" w:hint="cs"/>
          <w:color w:val="000000" w:themeColor="text1"/>
          <w:cs/>
        </w:rPr>
        <w:t xml:space="preserve">                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 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          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lastRenderedPageBreak/>
        <w:t xml:space="preserve">ทุกองค์ประกอบหลัก </w:t>
      </w:r>
      <w:r w:rsidRPr="00783D2C">
        <w:rPr>
          <w:rFonts w:ascii="TH Sarabun New" w:hAnsi="TH Sarabun New" w:cs="TH Sarabun New"/>
          <w:color w:val="000000" w:themeColor="text1"/>
          <w:cs/>
        </w:rPr>
        <w:t>แสดงให้เห็นว่าการนำ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 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ไปปฏิบัติส่งผลให้ผู้มีส่วนเกี่ยวข้องในการปฏิบัติและผู้มีส่วนในการรับผลการปฏิบัติได้รับประโยชน์และคิดเห็นว่ามีความเหมาะสมสอดคล้องความต้องการและบริบทของท้องถิ่นเป็นอย่างดี </w:t>
      </w:r>
      <w:r w:rsidR="00E94363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ทั้งนี้อาจเนื่องมาจาก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ตรงตามความต้องการของผู้รับผลประโยชน์และผู้นำรูปแบบไปใช้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ซึ่งผู้วิจัยศึกษาความต้องการเกี่ยวกับ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สังกัดสำนักงานเขตพื้นที่การศึกษาประถมศึกษา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...........</w:t>
      </w:r>
      <w:r w:rsidR="002A2FAB" w:rsidRPr="00783D2C">
        <w:rPr>
          <w:rFonts w:ascii="TH Sarabun New" w:eastAsia="Calibri" w:hAnsi="TH Sarabun New" w:cs="TH Sarabun New"/>
          <w:color w:val="000000" w:themeColor="text1"/>
          <w:cs/>
        </w:rPr>
        <w:t xml:space="preserve"> </w:t>
      </w:r>
      <w:r w:rsidR="0068443D">
        <w:rPr>
          <w:rFonts w:ascii="TH Sarabun New" w:eastAsia="Calibri" w:hAnsi="TH Sarabun New" w:cs="TH Sarabun New"/>
          <w:color w:val="000000" w:themeColor="text1"/>
          <w:cs/>
        </w:rPr>
        <w:t>เขต......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="002A2FAB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ใน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5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ด้าน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คือ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1) </w:t>
      </w:r>
      <w:r w:rsidR="002A2FAB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A2FAB" w:rsidRPr="00783D2C">
        <w:rPr>
          <w:rFonts w:ascii="TH Sarabun New" w:hAnsi="TH Sarabun New" w:cs="TH Sarabun New"/>
          <w:color w:val="000000" w:themeColor="text1"/>
        </w:rPr>
        <w:t xml:space="preserve">   2) </w:t>
      </w:r>
      <w:r w:rsidR="002A2FAB" w:rsidRPr="00783D2C">
        <w:rPr>
          <w:rFonts w:ascii="TH Sarabun New" w:hAnsi="TH Sarabun New" w:cs="TH Sarabun New"/>
          <w:color w:val="000000" w:themeColor="text1"/>
          <w:kern w:val="36"/>
          <w:cs/>
        </w:rPr>
        <w:t>วัตถุประสงค์ของรูปแบบ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2A2FAB" w:rsidRPr="00783D2C">
        <w:rPr>
          <w:rFonts w:ascii="TH Sarabun New" w:hAnsi="TH Sarabun New" w:cs="TH Sarabun New"/>
          <w:color w:val="000000" w:themeColor="text1"/>
        </w:rPr>
        <w:t xml:space="preserve">3)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การมีส่วนร่วม </w:t>
      </w:r>
      <w:r w:rsidR="002A2FAB" w:rsidRPr="00783D2C">
        <w:rPr>
          <w:rFonts w:ascii="TH Sarabun New" w:hAnsi="TH Sarabun New" w:cs="TH Sarabun New"/>
          <w:color w:val="000000" w:themeColor="text1"/>
        </w:rPr>
        <w:t>(Participation)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="002A2FAB" w:rsidRPr="00783D2C">
        <w:rPr>
          <w:rFonts w:ascii="TH Sarabun New" w:hAnsi="TH Sarabun New" w:cs="TH Sarabun New"/>
          <w:color w:val="000000" w:themeColor="text1"/>
        </w:rPr>
        <w:t xml:space="preserve">4)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 xml:space="preserve">เครือข่ายการจัดการศึกษาในท้องถิ่น และ </w:t>
      </w:r>
      <w:r w:rsidR="002A2FAB" w:rsidRPr="00783D2C">
        <w:rPr>
          <w:rFonts w:ascii="TH Sarabun New" w:hAnsi="TH Sarabun New" w:cs="TH Sarabun New"/>
          <w:color w:val="000000" w:themeColor="text1"/>
        </w:rPr>
        <w:t xml:space="preserve">5) </w:t>
      </w:r>
      <w:r w:rsidR="002A2FAB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พบว่า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ครู</w:t>
      </w:r>
      <w:r w:rsidR="003B0A26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คณะกรรมการสถานศึกษาขั้นพื้นฐาน</w:t>
      </w:r>
      <w:r w:rsidR="003B0A26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</w:t>
      </w:r>
      <w:r w:rsidR="00A8761E" w:rsidRPr="00783D2C">
        <w:rPr>
          <w:rFonts w:ascii="TH Sarabun New" w:eastAsia="CordiaNew" w:hAnsi="TH Sarabun New" w:cs="TH Sarabun New" w:hint="cs"/>
          <w:color w:val="000000" w:themeColor="text1"/>
          <w:cs/>
        </w:rPr>
        <w:t xml:space="preserve">               </w:t>
      </w:r>
      <w:r w:rsidR="003B0A26" w:rsidRPr="00783D2C">
        <w:rPr>
          <w:rFonts w:ascii="TH Sarabun New" w:eastAsia="CordiaNew" w:hAnsi="TH Sarabun New" w:cs="TH Sarabun New"/>
          <w:color w:val="000000" w:themeColor="text1"/>
          <w:cs/>
        </w:rPr>
        <w:t>และผู้ปกครอง</w:t>
      </w:r>
      <w:r w:rsidRPr="00783D2C">
        <w:rPr>
          <w:rFonts w:ascii="TH Sarabun New" w:eastAsia="CordiaNew" w:hAnsi="TH Sarabun New" w:cs="TH Sarabun New"/>
          <w:color w:val="000000" w:themeColor="text1"/>
          <w:cs/>
        </w:rPr>
        <w:t>มีความต้องการเกี่ยวกับ</w:t>
      </w:r>
      <w:r w:rsidR="003B0A26" w:rsidRPr="00783D2C">
        <w:rPr>
          <w:rFonts w:ascii="TH Sarabun New" w:hAnsi="TH Sarabun New" w:cs="TH Sarabun New"/>
          <w:color w:val="000000" w:themeColor="text1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Pr="00783D2C">
        <w:rPr>
          <w:rFonts w:ascii="TH Sarabun New" w:hAnsi="TH Sarabun New" w:cs="TH Sarabun New"/>
          <w:color w:val="000000" w:themeColor="text1"/>
          <w:cs/>
        </w:rPr>
        <w:t>อยู่ใน</w:t>
      </w:r>
      <w:r w:rsidR="004F40D2">
        <w:rPr>
          <w:rFonts w:ascii="TH Sarabun New" w:hAnsi="TH Sarabun New" w:cs="TH Sarabun New"/>
          <w:color w:val="000000" w:themeColor="text1"/>
          <w:cs/>
        </w:rPr>
        <w:t>ระบุระดับ</w:t>
      </w:r>
      <w:r w:rsidR="004F40D2">
        <w:rPr>
          <w:rFonts w:ascii="TH Sarabun New" w:hAnsi="TH Sarabun New" w:cs="TH Sarabun New"/>
          <w:color w:val="000000" w:themeColor="text1"/>
        </w:rPr>
        <w:t>?</w:t>
      </w:r>
      <w:r w:rsidR="00E94363" w:rsidRPr="00783D2C">
        <w:rPr>
          <w:rFonts w:ascii="TH Sarabun New" w:eastAsia="Cordia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eastAsia="AngsanaNew" w:hAnsi="TH Sarabun New" w:cs="TH Sarabun New"/>
          <w:color w:val="000000" w:themeColor="text1"/>
          <w:cs/>
        </w:rPr>
        <w:t>ซึ่งสอดคล้องกับหลักการที่</w:t>
      </w:r>
      <w:r w:rsidR="004F40D2">
        <w:rPr>
          <w:rFonts w:ascii="TH Sarabun New" w:eastAsia="CordiaNew" w:hAnsi="TH Sarabun New" w:cs="TH Sarabun New"/>
          <w:color w:val="000000" w:themeColor="text1"/>
        </w:rPr>
        <w:t xml:space="preserve"> </w:t>
      </w:r>
      <w:r w:rsidR="004F40D2">
        <w:rPr>
          <w:rFonts w:ascii="TH Sarabun New" w:hAnsi="TH Sarabun New" w:cs="TH Sarabun New" w:hint="cs"/>
          <w:color w:val="FF0000"/>
          <w:cs/>
        </w:rPr>
        <w:t>(อธิบายหลักการจากบทที่ 2)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="00DF5097" w:rsidRPr="00783D2C">
        <w:rPr>
          <w:rFonts w:ascii="TH Sarabun New" w:hAnsi="TH Sarabun New" w:cs="TH Sarabun New"/>
          <w:color w:val="000000" w:themeColor="text1"/>
          <w:cs/>
        </w:rPr>
        <w:t>สอดคล้องกับงานวิจัยของ</w:t>
      </w:r>
      <w:r w:rsidR="004F40D2" w:rsidRPr="001039E0">
        <w:rPr>
          <w:rFonts w:ascii="TH Sarabun New" w:hAnsi="TH Sarabun New" w:cs="TH Sarabun New" w:hint="cs"/>
          <w:color w:val="FF0000"/>
          <w:cs/>
        </w:rPr>
        <w:t>(ใส่งานวิจัยที่เกี่ยวข้องในบทที่ 2)</w:t>
      </w:r>
    </w:p>
    <w:p w14:paraId="7F1E8952" w14:textId="6C347DC0" w:rsidR="00F33B7A" w:rsidRPr="00783D2C" w:rsidRDefault="00F33B7A" w:rsidP="004F40D2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  <w:r w:rsidRPr="00783D2C">
        <w:rPr>
          <w:rFonts w:ascii="TH Sarabun New" w:hAnsi="TH Sarabun New" w:cs="TH Sarabun New"/>
          <w:color w:val="000000" w:themeColor="text1"/>
          <w:cs/>
        </w:rPr>
        <w:tab/>
      </w:r>
      <w:r w:rsidRPr="00783D2C">
        <w:rPr>
          <w:rFonts w:ascii="TH Sarabun New" w:hAnsi="TH Sarabun New" w:cs="TH Sarabun New"/>
          <w:color w:val="000000" w:themeColor="text1"/>
        </w:rPr>
        <w:t xml:space="preserve">4.  </w:t>
      </w:r>
      <w:r w:rsidRPr="00783D2C">
        <w:rPr>
          <w:rFonts w:ascii="TH Sarabun New" w:hAnsi="TH Sarabun New" w:cs="TH Sarabun New"/>
          <w:color w:val="000000" w:themeColor="text1"/>
          <w:cs/>
        </w:rPr>
        <w:t>ผลการ</w:t>
      </w:r>
      <w:r w:rsidRPr="00783D2C">
        <w:rPr>
          <w:rFonts w:ascii="TH Sarabun New" w:hAnsi="TH Sarabun New" w:cs="TH Sarabun New"/>
          <w:color w:val="000000" w:themeColor="text1"/>
          <w:shd w:val="clear" w:color="auto" w:fill="FFFFFF"/>
          <w:cs/>
        </w:rPr>
        <w:t>พัฒนา</w:t>
      </w:r>
      <w:r w:rsidR="00F65334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F65334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F65334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65334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F65334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FD252E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พบว่า  รูปแบบมีการปรับปรุงพัฒนาโดยปรับข้อความในรายการปฏิบัติที่มีค่าเฉลี่ยต่ำ และข้ออื่นๆ 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ที่ผู้เชี่ยวชาญเห็นว่ายังบกพร่องอยู่ดังนี้ 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องค์ประกอบหลักที่ 1 </w:t>
      </w:r>
      <w:r w:rsidR="00F65334" w:rsidRPr="00783D2C">
        <w:rPr>
          <w:rFonts w:ascii="TH Sarabun New" w:hAnsi="TH Sarabun New" w:cs="TH Sarabun New"/>
          <w:color w:val="000000" w:themeColor="text1"/>
          <w:kern w:val="36"/>
          <w:cs/>
        </w:rPr>
        <w:t>หลักการของรูปแบบ</w:t>
      </w:r>
      <w:r w:rsidR="00F65334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F65334" w:rsidRPr="00783D2C">
        <w:rPr>
          <w:rFonts w:ascii="TH Sarabun New" w:hAnsi="TH Sarabun New" w:cs="TH Sarabun New"/>
          <w:color w:val="000000" w:themeColor="text1"/>
        </w:rPr>
        <w:t>1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  รายการ</w:t>
      </w:r>
      <w:r w:rsidR="00F65334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องค์ประกอบหลักที่ 2 </w:t>
      </w:r>
      <w:r w:rsidR="00F65334" w:rsidRPr="00783D2C">
        <w:rPr>
          <w:rFonts w:ascii="TH Sarabun New" w:hAnsi="TH Sarabun New" w:cs="TH Sarabun New"/>
          <w:color w:val="000000" w:themeColor="text1"/>
          <w:kern w:val="36"/>
          <w:cs/>
        </w:rPr>
        <w:t>วัตถุประสงค์ของรูปแบบ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 จำนวน </w:t>
      </w:r>
      <w:r w:rsidR="00F65334" w:rsidRPr="00783D2C">
        <w:rPr>
          <w:rFonts w:ascii="TH Sarabun New" w:hAnsi="TH Sarabun New" w:cs="TH Sarabun New"/>
          <w:color w:val="000000" w:themeColor="text1"/>
        </w:rPr>
        <w:t>1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 รายการ องค์ประกอบหลักที่  3  การมีส่วนร่วม </w:t>
      </w:r>
      <w:r w:rsidR="00F65334" w:rsidRPr="00783D2C">
        <w:rPr>
          <w:rFonts w:ascii="TH Sarabun New" w:hAnsi="TH Sarabun New" w:cs="TH Sarabun New"/>
          <w:color w:val="000000" w:themeColor="text1"/>
        </w:rPr>
        <w:t>(Participation)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 จำนวน </w:t>
      </w:r>
      <w:r w:rsidR="00F65334" w:rsidRPr="00783D2C">
        <w:rPr>
          <w:rFonts w:ascii="TH Sarabun New" w:hAnsi="TH Sarabun New" w:cs="TH Sarabun New"/>
          <w:color w:val="000000" w:themeColor="text1"/>
        </w:rPr>
        <w:t xml:space="preserve">1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รายการ องค์ประกอบหลักที่ 4  เครือข่ายการจัดการศึกษาในท้องถิ่น จำนวน  1  รายการ  และองค์ประกอบหลักที่  </w:t>
      </w:r>
      <w:r w:rsidR="00F65334" w:rsidRPr="00783D2C">
        <w:rPr>
          <w:rFonts w:ascii="TH Sarabun New" w:hAnsi="TH Sarabun New" w:cs="TH Sarabun New"/>
          <w:color w:val="000000" w:themeColor="text1"/>
        </w:rPr>
        <w:t>5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 การพัฒนาคุณภาพนักเรียน</w:t>
      </w:r>
      <w:r w:rsidR="00F65334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จำนวน </w:t>
      </w:r>
      <w:r w:rsidR="00F65334" w:rsidRPr="00783D2C">
        <w:rPr>
          <w:rFonts w:ascii="TH Sarabun New" w:hAnsi="TH Sarabun New" w:cs="TH Sarabun New"/>
          <w:color w:val="000000" w:themeColor="text1"/>
        </w:rPr>
        <w:t>4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  รายการ</w:t>
      </w:r>
      <w:r w:rsidR="00F876D3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แสดงให้เห็นว่าผู้วิจัยมีกระบวนการดำเนินการวิจัยเป็นไปตามระเบียบวิธีของการวิจัยและพัฒนาโดยใช้การสัมมนาอิงผู้เชี่ยวชาญจนสามารถนำมาเป็นสารสนเทศเพื่อใช้ในการปรับปรุงพัฒนา</w:t>
      </w:r>
      <w:r w:rsidR="00F65334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F65334" w:rsidRPr="00783D2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F65334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F65334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65334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F65334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สอดคล้องกับคอน</w:t>
      </w:r>
      <w:proofErr w:type="spellStart"/>
      <w:r w:rsidRPr="00783D2C">
        <w:rPr>
          <w:rFonts w:ascii="TH Sarabun New" w:hAnsi="TH Sarabun New" w:cs="TH Sarabun New"/>
          <w:color w:val="000000" w:themeColor="text1"/>
          <w:cs/>
        </w:rPr>
        <w:t>ลาส</w:t>
      </w:r>
      <w:proofErr w:type="spellEnd"/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</w:t>
      </w:r>
      <w:proofErr w:type="spellStart"/>
      <w:r w:rsidRPr="00783D2C">
        <w:rPr>
          <w:rFonts w:ascii="TH Sarabun New" w:hAnsi="TH Sarabun New" w:cs="TH Sarabun New"/>
          <w:color w:val="000000" w:themeColor="text1"/>
          <w:cs/>
        </w:rPr>
        <w:t>วิล</w:t>
      </w:r>
      <w:proofErr w:type="spellEnd"/>
      <w:r w:rsidRPr="00783D2C">
        <w:rPr>
          <w:rFonts w:ascii="TH Sarabun New" w:hAnsi="TH Sarabun New" w:cs="TH Sarabun New"/>
          <w:color w:val="000000" w:themeColor="text1"/>
          <w:cs/>
        </w:rPr>
        <w:t>สัน</w:t>
      </w:r>
      <w:r w:rsidRPr="00783D2C">
        <w:rPr>
          <w:rFonts w:ascii="TH Sarabun New" w:hAnsi="TH Sarabun New" w:cs="TH Sarabun New"/>
          <w:color w:val="000000" w:themeColor="text1"/>
        </w:rPr>
        <w:t xml:space="preserve"> (Conrad and Wilson</w:t>
      </w:r>
      <w:r w:rsidR="00F65334" w:rsidRPr="00783D2C">
        <w:rPr>
          <w:rFonts w:ascii="TH Sarabun New" w:hAnsi="TH Sarabun New" w:cs="TH Sarabun New"/>
          <w:color w:val="000000" w:themeColor="text1"/>
        </w:rPr>
        <w:t>.</w:t>
      </w:r>
      <w:r w:rsidRPr="00783D2C">
        <w:rPr>
          <w:rFonts w:ascii="TH Sarabun New" w:hAnsi="TH Sarabun New" w:cs="TH Sarabun New"/>
          <w:color w:val="000000" w:themeColor="text1"/>
        </w:rPr>
        <w:t xml:space="preserve"> 1985: 112) </w:t>
      </w:r>
      <w:r w:rsidRPr="00783D2C">
        <w:rPr>
          <w:rFonts w:ascii="TH Sarabun New" w:hAnsi="TH Sarabun New" w:cs="TH Sarabun New"/>
          <w:color w:val="000000" w:themeColor="text1"/>
          <w:cs/>
        </w:rPr>
        <w:t>ที่กล่าวถึงการสัมมนาอิงผู้เชี่ยวชาญเป็นรูปแบบหนึ่งของการประเมินทางการศึกษา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คือ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การวิพากษ์วิจารณ์ทางการศึกษาโดยอาศัยผู้ทรงคุณวุฒิเป็นวิธีที่นิยมใช้และมีความเชื่อถือได้เพราะถือว่าการตัดสินโดยกลุ่มผู้ทรงคุณวุฒิที่มีความรู้ในศาสตร์สาขานั้นๆ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หรือในวิชาชีพๆ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เป็นอย่างดี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เป็นสิ่งที่ยอมรับได้  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>สอดคล้อง</w:t>
      </w:r>
      <w:r w:rsidRPr="00783D2C">
        <w:rPr>
          <w:rFonts w:ascii="TH Sarabun New" w:hAnsi="TH Sarabun New" w:cs="TH Sarabun New"/>
          <w:color w:val="000000" w:themeColor="text1"/>
          <w:cs/>
        </w:rPr>
        <w:t>กับ</w:t>
      </w:r>
      <w:r w:rsidR="004F40D2">
        <w:rPr>
          <w:rFonts w:ascii="TH Sarabun New" w:hAnsi="TH Sarabun New" w:cs="TH Sarabun New" w:hint="cs"/>
          <w:color w:val="FF0000"/>
          <w:cs/>
        </w:rPr>
        <w:t>(อธิบายหลักการ</w:t>
      </w:r>
      <w:r w:rsidR="004F40D2">
        <w:rPr>
          <w:rFonts w:ascii="TH Sarabun New" w:hAnsi="TH Sarabun New" w:cs="TH Sarabun New" w:hint="cs"/>
          <w:color w:val="FF0000"/>
          <w:cs/>
        </w:rPr>
        <w:t>และทฤษฎีที่เกี่ยวข้องว</w:t>
      </w:r>
      <w:r w:rsidR="004F40D2">
        <w:rPr>
          <w:rFonts w:ascii="TH Sarabun New" w:hAnsi="TH Sarabun New" w:cs="TH Sarabun New" w:hint="cs"/>
          <w:color w:val="FF0000"/>
          <w:cs/>
        </w:rPr>
        <w:t>จา</w:t>
      </w:r>
      <w:proofErr w:type="spellStart"/>
      <w:r w:rsidR="004F40D2">
        <w:rPr>
          <w:rFonts w:ascii="TH Sarabun New" w:hAnsi="TH Sarabun New" w:cs="TH Sarabun New" w:hint="cs"/>
          <w:color w:val="FF0000"/>
          <w:cs/>
        </w:rPr>
        <w:t>กบท</w:t>
      </w:r>
      <w:proofErr w:type="spellEnd"/>
      <w:r w:rsidR="004F40D2">
        <w:rPr>
          <w:rFonts w:ascii="TH Sarabun New" w:hAnsi="TH Sarabun New" w:cs="TH Sarabun New" w:hint="cs"/>
          <w:color w:val="FF0000"/>
          <w:cs/>
        </w:rPr>
        <w:t>ที่ 2)</w:t>
      </w:r>
      <w:r w:rsidR="004F40D2">
        <w:rPr>
          <w:rFonts w:hint="cs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มีความจำเป็นต้องมีความละเอียดอ่อนลึกซึ้งและอาศัยผู้ทางคุณวุฒิระดับสูงมาวินิจฉัย</w:t>
      </w:r>
      <w:r w:rsidR="00F819AA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เนื่องจากไม่สามารถวัดคุณค่าได้จากเครื่องมือวัดใดๆนอกจากการใช้วิจารณญาณของผู้รู้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ผู้เชี่ยวชาญเท่านั้น</w:t>
      </w:r>
      <w:r w:rsidR="00F819AA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แต่</w:t>
      </w:r>
      <w:r w:rsidRPr="00783D2C">
        <w:rPr>
          <w:rFonts w:ascii="TH Sarabun New" w:hAnsi="TH Sarabun New" w:cs="TH Sarabun New"/>
          <w:color w:val="000000" w:themeColor="text1"/>
          <w:cs/>
        </w:rPr>
        <w:lastRenderedPageBreak/>
        <w:t>อย่างไรก็ตามการใช้วิธีสัมมนาอิงผู้เชี่ยวชาญที่ผู้วิจัยใช้ในการปรับปรุงพัฒนา</w:t>
      </w:r>
      <w:r w:rsidR="00FD6265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FD6265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FD6265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D6265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FD6265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="00FD6265" w:rsidRPr="00783D2C">
        <w:rPr>
          <w:rFonts w:ascii="TH Sarabun New" w:hAnsi="TH Sarabun New" w:cs="TH Sarabun New"/>
          <w:color w:val="000000" w:themeColor="text1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นี้ก็สามารถ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>ยืดหยุ่น</w:t>
      </w:r>
      <w:r w:rsidR="00A8761E" w:rsidRPr="00783D2C">
        <w:rPr>
          <w:rFonts w:ascii="TH Sarabun New" w:hAnsi="TH Sarabun New" w:cs="TH Sarabun New" w:hint="cs"/>
          <w:color w:val="000000" w:themeColor="text1"/>
          <w:cs/>
        </w:rPr>
        <w:t xml:space="preserve">                 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>ในก</w:t>
      </w:r>
      <w:r w:rsidRPr="00783D2C">
        <w:rPr>
          <w:rFonts w:ascii="TH Sarabun New" w:hAnsi="TH Sarabun New" w:cs="TH Sarabun New"/>
          <w:color w:val="000000" w:themeColor="text1"/>
          <w:cs/>
        </w:rPr>
        <w:t>ร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>ะ</w:t>
      </w:r>
      <w:r w:rsidRPr="00783D2C">
        <w:rPr>
          <w:rFonts w:ascii="TH Sarabun New" w:hAnsi="TH Sarabun New" w:cs="TH Sarabun New"/>
          <w:color w:val="000000" w:themeColor="text1"/>
          <w:cs/>
        </w:rPr>
        <w:t>บวนการทำงานของผู้ทรงคุณวุฒิตามอัธยาศัยและความถนัดของแต่ละคน</w:t>
      </w:r>
      <w:r w:rsidR="00F819AA" w:rsidRPr="00783D2C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cs/>
        </w:rPr>
        <w:t>นับตั้งแต่การกำหนดประเด็นสำคัญที่จะพิจารณาการบ่งชี้ข้อมูลที่ต้องการการเก็บรวบรวม</w:t>
      </w:r>
      <w:r w:rsidR="00F819AA"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ประมวล</w:t>
      </w:r>
      <w:r w:rsidR="00F819AA" w:rsidRPr="00783D2C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และวินิจฉัยข้อมูล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ตลอดจนวิธีการน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>ำ</w:t>
      </w:r>
      <w:r w:rsidRPr="00783D2C">
        <w:rPr>
          <w:rFonts w:ascii="TH Sarabun New" w:hAnsi="TH Sarabun New" w:cs="TH Sarabun New"/>
          <w:color w:val="000000" w:themeColor="text1"/>
          <w:cs/>
        </w:rPr>
        <w:t>เสนอ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การเลือกผู้ทรงคุณวุฒิจะเน้นที่สถานภาพทางวิชาชีพ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ประสบการณ์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และการเป็นที่เชื่อถือ</w:t>
      </w:r>
      <w:r w:rsidRPr="00783D2C">
        <w:rPr>
          <w:rFonts w:ascii="TH Sarabun New" w:hAnsi="TH Sarabun New" w:cs="TH Sarabun New"/>
          <w:color w:val="000000" w:themeColor="text1"/>
        </w:rPr>
        <w:t xml:space="preserve"> (High Credibility) </w:t>
      </w:r>
      <w:r w:rsidRPr="00783D2C">
        <w:rPr>
          <w:rFonts w:ascii="TH Sarabun New" w:hAnsi="TH Sarabun New" w:cs="TH Sarabun New"/>
          <w:color w:val="000000" w:themeColor="text1"/>
          <w:cs/>
        </w:rPr>
        <w:t>ของวิชาชีพนั้นๆ</w:t>
      </w:r>
      <w:r w:rsidRPr="00783D2C">
        <w:rPr>
          <w:rFonts w:ascii="TH Sarabun New" w:hAnsi="TH Sarabun New" w:cs="TH Sarabun New"/>
          <w:color w:val="000000" w:themeColor="text1"/>
        </w:rPr>
        <w:t xml:space="preserve"> </w:t>
      </w:r>
      <w:r w:rsidRPr="00783D2C">
        <w:rPr>
          <w:rFonts w:ascii="TH Sarabun New" w:hAnsi="TH Sarabun New" w:cs="TH Sarabun New"/>
          <w:color w:val="000000" w:themeColor="text1"/>
          <w:cs/>
        </w:rPr>
        <w:t>เป็นสำคัญจึงทำให้ผู้วิจัยสามารถนำผลการดำเนินการตามระเบียบวิธีวิจัยดังกล่าวมาเป็นสารสนเทศเพื่อใช้ในการปรับปรุงพัฒนา</w:t>
      </w:r>
      <w:r w:rsidR="00FD6265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รูปแบบการพัฒนาคุณภาพนักเรียน </w:t>
      </w:r>
      <w:r w:rsidR="00FD6265" w:rsidRPr="00783D2C">
        <w:rPr>
          <w:rFonts w:ascii="TH Sarabun New" w:hAnsi="TH Sarabun New" w:cs="TH Sarabun New"/>
          <w:color w:val="000000" w:themeColor="text1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FD6265" w:rsidRPr="00783D2C">
        <w:rPr>
          <w:rFonts w:ascii="TH Sarabun New" w:eastAsia="BrowalliaNew" w:hAnsi="TH Sarabun New" w:cs="TH Sarabun New"/>
          <w:color w:val="000000" w:themeColor="text1"/>
          <w:cs/>
        </w:rPr>
        <w:t>โรงเรียน</w:t>
      </w:r>
      <w:r w:rsidR="0068443D">
        <w:rPr>
          <w:rFonts w:ascii="TH Sarabun New" w:eastAsia="BrowalliaNew" w:hAnsi="TH Sarabun New" w:cs="TH Sarabun New"/>
          <w:color w:val="000000" w:themeColor="text1"/>
          <w:cs/>
        </w:rPr>
        <w:t>...........</w:t>
      </w:r>
      <w:r w:rsidR="00FD6265" w:rsidRPr="00783D2C">
        <w:rPr>
          <w:rFonts w:ascii="TH Sarabun New" w:eastAsia="BrowalliaNew" w:hAnsi="TH Sarabun New" w:cs="TH Sarabun New"/>
          <w:color w:val="000000" w:themeColor="text1"/>
          <w:cs/>
        </w:rPr>
        <w:t xml:space="preserve"> </w:t>
      </w:r>
      <w:r w:rsidR="00FD6265" w:rsidRPr="00783D2C">
        <w:rPr>
          <w:rFonts w:ascii="TH Sarabun New" w:hAnsi="TH Sarabun New" w:cs="TH Sarabun New"/>
          <w:color w:val="000000" w:themeColor="text1"/>
          <w:spacing w:val="-8"/>
          <w:cs/>
        </w:rPr>
        <w:t>สังกัดสำนักงานเขตพื้นที่การศึกษาประถมศึกษา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...........</w:t>
      </w:r>
      <w:r w:rsidR="00FD6265" w:rsidRPr="00783D2C">
        <w:rPr>
          <w:rFonts w:ascii="TH Sarabun New" w:hAnsi="TH Sarabun New" w:cs="TH Sarabun New"/>
          <w:color w:val="000000" w:themeColor="text1"/>
          <w:spacing w:val="-8"/>
          <w:cs/>
        </w:rPr>
        <w:t xml:space="preserve"> </w:t>
      </w:r>
      <w:r w:rsidR="0068443D">
        <w:rPr>
          <w:rFonts w:ascii="TH Sarabun New" w:hAnsi="TH Sarabun New" w:cs="TH Sarabun New"/>
          <w:color w:val="000000" w:themeColor="text1"/>
          <w:spacing w:val="-8"/>
          <w:cs/>
        </w:rPr>
        <w:t>เขต......</w:t>
      </w:r>
      <w:r w:rsidRPr="00783D2C">
        <w:rPr>
          <w:rFonts w:ascii="TH Sarabun New" w:hAnsi="TH Sarabun New" w:cs="TH Sarabun New"/>
          <w:color w:val="000000" w:themeColor="text1"/>
          <w:cs/>
        </w:rPr>
        <w:t xml:space="preserve"> ดังกล่าวได้ </w:t>
      </w:r>
    </w:p>
    <w:p w14:paraId="1B3DDC2F" w14:textId="77777777" w:rsidR="00D273F7" w:rsidRPr="00783D2C" w:rsidRDefault="00D273F7" w:rsidP="00FD252E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color w:val="000000" w:themeColor="text1"/>
          <w:cs/>
        </w:rPr>
      </w:pPr>
    </w:p>
    <w:p w14:paraId="4377049F" w14:textId="77777777" w:rsidR="00155BF9" w:rsidRPr="00783D2C" w:rsidRDefault="00155BF9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4"/>
          <w:szCs w:val="34"/>
        </w:rPr>
      </w:pPr>
      <w:r w:rsidRPr="00783D2C">
        <w:rPr>
          <w:rFonts w:ascii="TH Sarabun New" w:hAnsi="TH Sarabun New" w:cs="TH Sarabun New"/>
          <w:b/>
          <w:bCs/>
          <w:color w:val="000000" w:themeColor="text1"/>
          <w:sz w:val="34"/>
          <w:szCs w:val="34"/>
          <w:cs/>
        </w:rPr>
        <w:t>ข้อเสนอแนะ</w:t>
      </w:r>
    </w:p>
    <w:p w14:paraId="47F91CBB" w14:textId="77777777" w:rsidR="00EF3492" w:rsidRPr="00783D2C" w:rsidRDefault="00EF3492" w:rsidP="0077212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4"/>
          <w:szCs w:val="34"/>
          <w:cs/>
        </w:rPr>
      </w:pPr>
    </w:p>
    <w:p w14:paraId="3AD00B06" w14:textId="77777777" w:rsidR="00155BF9" w:rsidRPr="00783D2C" w:rsidRDefault="00155BF9" w:rsidP="00772123">
      <w:pPr>
        <w:pStyle w:val="af2"/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1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>.</w:t>
      </w:r>
      <w:r w:rsidR="00A30A2F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ข้อเสนอแนะในการนำผลการวิจัยไปใช้</w:t>
      </w:r>
    </w:p>
    <w:p w14:paraId="34C90CB6" w14:textId="77777777" w:rsidR="004F40D2" w:rsidRDefault="004F40D2" w:rsidP="00B814D1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2622BCF" w14:textId="1FF97391" w:rsidR="004F3402" w:rsidRPr="00783D2C" w:rsidRDefault="00155BF9" w:rsidP="004F40D2">
      <w:pPr>
        <w:pStyle w:val="af2"/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  <w:cs/>
        </w:rPr>
      </w:pP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ab/>
        <w:t>2.</w:t>
      </w:r>
      <w:r w:rsidR="00A30A2F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ข้อเสนอแนะในการทำวิจัยครั้งต่อไป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A30A2F" w:rsidRPr="00783D2C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783D2C">
        <w:rPr>
          <w:rFonts w:ascii="TH Sarabun New" w:hAnsi="TH Sarabun New" w:cs="TH Sarabun New"/>
          <w:color w:val="000000" w:themeColor="text1"/>
          <w:sz w:val="32"/>
          <w:szCs w:val="32"/>
        </w:rPr>
        <w:br/>
      </w:r>
      <w:bookmarkStart w:id="0" w:name="_GoBack"/>
      <w:bookmarkEnd w:id="0"/>
    </w:p>
    <w:sectPr w:rsidR="004F3402" w:rsidRPr="00783D2C" w:rsidSect="00C92A94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985" w:right="1440" w:bottom="1440" w:left="1985" w:header="1134" w:footer="0" w:gutter="0"/>
      <w:pgNumType w:start="27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8E099" w14:textId="77777777" w:rsidR="0023491B" w:rsidRDefault="0023491B">
      <w:r>
        <w:separator/>
      </w:r>
    </w:p>
  </w:endnote>
  <w:endnote w:type="continuationSeparator" w:id="0">
    <w:p w14:paraId="72AAA425" w14:textId="77777777" w:rsidR="0023491B" w:rsidRDefault="0023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FCC77" w14:textId="77777777" w:rsidR="00FD6C10" w:rsidRDefault="00FD6C10" w:rsidP="007C5223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1E83AA41" w14:textId="77777777" w:rsidR="00FD6C10" w:rsidRDefault="00FD6C10" w:rsidP="006B19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01BE5" w14:textId="77777777" w:rsidR="00FD6C10" w:rsidRDefault="00FD6C10" w:rsidP="006B199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C4C31" w14:textId="77777777" w:rsidR="0023491B" w:rsidRDefault="0023491B">
      <w:r>
        <w:separator/>
      </w:r>
    </w:p>
  </w:footnote>
  <w:footnote w:type="continuationSeparator" w:id="0">
    <w:p w14:paraId="02ED47F4" w14:textId="77777777" w:rsidR="0023491B" w:rsidRDefault="00234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E72FE" w14:textId="77777777" w:rsidR="00FD6C10" w:rsidRDefault="00FD6C10" w:rsidP="00CA64C4">
    <w:pPr>
      <w:pStyle w:val="a8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13CE5EFC" w14:textId="77777777" w:rsidR="00FD6C10" w:rsidRDefault="00FD6C10" w:rsidP="00CA64C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57317" w14:textId="77777777" w:rsidR="00FD6C10" w:rsidRPr="009525A4" w:rsidRDefault="00FD6C10" w:rsidP="00612243">
    <w:pPr>
      <w:pStyle w:val="a8"/>
      <w:framePr w:w="485" w:wrap="around" w:vAnchor="text" w:hAnchor="page" w:x="9861" w:y="157"/>
      <w:rPr>
        <w:rStyle w:val="a7"/>
        <w:rFonts w:ascii="TH SarabunPSK" w:hAnsi="TH SarabunPSK" w:cs="TH SarabunPSK"/>
        <w:sz w:val="30"/>
        <w:szCs w:val="30"/>
      </w:rPr>
    </w:pPr>
    <w:r w:rsidRPr="009525A4">
      <w:rPr>
        <w:rStyle w:val="a7"/>
        <w:rFonts w:ascii="TH SarabunPSK" w:hAnsi="TH SarabunPSK" w:cs="TH SarabunPSK"/>
        <w:sz w:val="30"/>
        <w:szCs w:val="30"/>
        <w:cs/>
      </w:rPr>
      <w:fldChar w:fldCharType="begin"/>
    </w:r>
    <w:r w:rsidRPr="009525A4">
      <w:rPr>
        <w:rStyle w:val="a7"/>
        <w:rFonts w:ascii="TH SarabunPSK" w:hAnsi="TH SarabunPSK" w:cs="TH SarabunPSK"/>
        <w:sz w:val="30"/>
        <w:szCs w:val="30"/>
      </w:rPr>
      <w:instrText xml:space="preserve">PAGE  </w:instrText>
    </w:r>
    <w:r w:rsidRPr="009525A4">
      <w:rPr>
        <w:rStyle w:val="a7"/>
        <w:rFonts w:ascii="TH SarabunPSK" w:hAnsi="TH SarabunPSK" w:cs="TH SarabunPSK"/>
        <w:sz w:val="30"/>
        <w:szCs w:val="30"/>
        <w:cs/>
      </w:rPr>
      <w:fldChar w:fldCharType="separate"/>
    </w:r>
    <w:r w:rsidR="004F40D2">
      <w:rPr>
        <w:rStyle w:val="a7"/>
        <w:rFonts w:ascii="TH SarabunPSK" w:hAnsi="TH SarabunPSK" w:cs="TH SarabunPSK"/>
        <w:noProof/>
        <w:sz w:val="30"/>
        <w:szCs w:val="30"/>
        <w:cs/>
      </w:rPr>
      <w:t>299</w:t>
    </w:r>
    <w:r w:rsidRPr="009525A4">
      <w:rPr>
        <w:rStyle w:val="a7"/>
        <w:rFonts w:ascii="TH SarabunPSK" w:hAnsi="TH SarabunPSK" w:cs="TH SarabunPSK"/>
        <w:sz w:val="30"/>
        <w:szCs w:val="30"/>
        <w:cs/>
      </w:rPr>
      <w:fldChar w:fldCharType="end"/>
    </w:r>
  </w:p>
  <w:p w14:paraId="377CF214" w14:textId="77777777" w:rsidR="00FD6C10" w:rsidRDefault="00FD6C10" w:rsidP="00CA64C4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E68E7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E5A39"/>
    <w:multiLevelType w:val="hybridMultilevel"/>
    <w:tmpl w:val="04A0BDCC"/>
    <w:lvl w:ilvl="0" w:tplc="DB6A218A">
      <w:start w:val="1"/>
      <w:numFmt w:val="decimal"/>
      <w:lvlText w:val="%1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2">
    <w:nsid w:val="039641D7"/>
    <w:multiLevelType w:val="hybridMultilevel"/>
    <w:tmpl w:val="AE2EABB0"/>
    <w:lvl w:ilvl="0" w:tplc="5B6CA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6C4FBD"/>
    <w:multiLevelType w:val="hybridMultilevel"/>
    <w:tmpl w:val="38660934"/>
    <w:lvl w:ilvl="0" w:tplc="807C8F48">
      <w:start w:val="2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176A6A40"/>
    <w:multiLevelType w:val="hybridMultilevel"/>
    <w:tmpl w:val="827427A8"/>
    <w:lvl w:ilvl="0" w:tplc="382EB4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DF86F81"/>
    <w:multiLevelType w:val="hybridMultilevel"/>
    <w:tmpl w:val="868402A2"/>
    <w:lvl w:ilvl="0" w:tplc="0BE82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F4150B"/>
    <w:multiLevelType w:val="hybridMultilevel"/>
    <w:tmpl w:val="3F9242AA"/>
    <w:lvl w:ilvl="0" w:tplc="7B0E57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4D65111"/>
    <w:multiLevelType w:val="multilevel"/>
    <w:tmpl w:val="75440F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>
    <w:nsid w:val="25666227"/>
    <w:multiLevelType w:val="hybridMultilevel"/>
    <w:tmpl w:val="868402A2"/>
    <w:lvl w:ilvl="0" w:tplc="0BE82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E542A0"/>
    <w:multiLevelType w:val="hybridMultilevel"/>
    <w:tmpl w:val="CD4EA5CE"/>
    <w:lvl w:ilvl="0" w:tplc="46349A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C68556D"/>
    <w:multiLevelType w:val="hybridMultilevel"/>
    <w:tmpl w:val="14A8E5CA"/>
    <w:lvl w:ilvl="0" w:tplc="4BB02D8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E071129"/>
    <w:multiLevelType w:val="hybridMultilevel"/>
    <w:tmpl w:val="3A541E3C"/>
    <w:lvl w:ilvl="0" w:tplc="A1C8EDA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31A96439"/>
    <w:multiLevelType w:val="hybridMultilevel"/>
    <w:tmpl w:val="3030E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AA0C0E"/>
    <w:multiLevelType w:val="hybridMultilevel"/>
    <w:tmpl w:val="2E54DA42"/>
    <w:lvl w:ilvl="0" w:tplc="EFD2DF9E">
      <w:start w:val="1"/>
      <w:numFmt w:val="decimal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4">
    <w:nsid w:val="327A33A7"/>
    <w:multiLevelType w:val="hybridMultilevel"/>
    <w:tmpl w:val="A24A7B32"/>
    <w:lvl w:ilvl="0" w:tplc="7A743AE4">
      <w:start w:val="21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33FB7100"/>
    <w:multiLevelType w:val="hybridMultilevel"/>
    <w:tmpl w:val="FF1224AC"/>
    <w:lvl w:ilvl="0" w:tplc="71902B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4B8324B"/>
    <w:multiLevelType w:val="hybridMultilevel"/>
    <w:tmpl w:val="26481CCC"/>
    <w:lvl w:ilvl="0" w:tplc="42F8A0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B986952">
      <w:numFmt w:val="none"/>
      <w:lvlText w:val=""/>
      <w:lvlJc w:val="left"/>
      <w:pPr>
        <w:tabs>
          <w:tab w:val="num" w:pos="360"/>
        </w:tabs>
      </w:pPr>
    </w:lvl>
    <w:lvl w:ilvl="2" w:tplc="D36A24B8">
      <w:numFmt w:val="none"/>
      <w:lvlText w:val=""/>
      <w:lvlJc w:val="left"/>
      <w:pPr>
        <w:tabs>
          <w:tab w:val="num" w:pos="360"/>
        </w:tabs>
      </w:pPr>
    </w:lvl>
    <w:lvl w:ilvl="3" w:tplc="0FAC8D86">
      <w:numFmt w:val="none"/>
      <w:lvlText w:val=""/>
      <w:lvlJc w:val="left"/>
      <w:pPr>
        <w:tabs>
          <w:tab w:val="num" w:pos="360"/>
        </w:tabs>
      </w:pPr>
    </w:lvl>
    <w:lvl w:ilvl="4" w:tplc="F13AF1BA">
      <w:numFmt w:val="none"/>
      <w:lvlText w:val=""/>
      <w:lvlJc w:val="left"/>
      <w:pPr>
        <w:tabs>
          <w:tab w:val="num" w:pos="360"/>
        </w:tabs>
      </w:pPr>
    </w:lvl>
    <w:lvl w:ilvl="5" w:tplc="1186BCB8">
      <w:numFmt w:val="none"/>
      <w:lvlText w:val=""/>
      <w:lvlJc w:val="left"/>
      <w:pPr>
        <w:tabs>
          <w:tab w:val="num" w:pos="360"/>
        </w:tabs>
      </w:pPr>
    </w:lvl>
    <w:lvl w:ilvl="6" w:tplc="94A8650E">
      <w:numFmt w:val="none"/>
      <w:lvlText w:val=""/>
      <w:lvlJc w:val="left"/>
      <w:pPr>
        <w:tabs>
          <w:tab w:val="num" w:pos="360"/>
        </w:tabs>
      </w:pPr>
    </w:lvl>
    <w:lvl w:ilvl="7" w:tplc="6008A66E">
      <w:numFmt w:val="none"/>
      <w:lvlText w:val=""/>
      <w:lvlJc w:val="left"/>
      <w:pPr>
        <w:tabs>
          <w:tab w:val="num" w:pos="360"/>
        </w:tabs>
      </w:pPr>
    </w:lvl>
    <w:lvl w:ilvl="8" w:tplc="7CC642D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6395F9B"/>
    <w:multiLevelType w:val="multilevel"/>
    <w:tmpl w:val="4BCAFC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8235937"/>
    <w:multiLevelType w:val="hybridMultilevel"/>
    <w:tmpl w:val="F266D412"/>
    <w:lvl w:ilvl="0" w:tplc="6A1C1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5746B1"/>
    <w:multiLevelType w:val="hybridMultilevel"/>
    <w:tmpl w:val="6D1649F4"/>
    <w:lvl w:ilvl="0" w:tplc="D89C8F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C1067D4"/>
    <w:multiLevelType w:val="hybridMultilevel"/>
    <w:tmpl w:val="EE5024C4"/>
    <w:lvl w:ilvl="0" w:tplc="8146E79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3D441410"/>
    <w:multiLevelType w:val="hybridMultilevel"/>
    <w:tmpl w:val="FCD4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B3D1D"/>
    <w:multiLevelType w:val="multilevel"/>
    <w:tmpl w:val="837CB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A2A7175"/>
    <w:multiLevelType w:val="multilevel"/>
    <w:tmpl w:val="B868E81A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20"/>
        </w:tabs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940"/>
        </w:tabs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800"/>
        </w:tabs>
        <w:ind w:left="13800" w:hanging="1800"/>
      </w:pPr>
      <w:rPr>
        <w:rFonts w:hint="default"/>
      </w:rPr>
    </w:lvl>
  </w:abstractNum>
  <w:abstractNum w:abstractNumId="24">
    <w:nsid w:val="4B664C91"/>
    <w:multiLevelType w:val="hybridMultilevel"/>
    <w:tmpl w:val="C3CCE5BE"/>
    <w:lvl w:ilvl="0" w:tplc="DE5AD23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C300E9E"/>
    <w:multiLevelType w:val="hybridMultilevel"/>
    <w:tmpl w:val="B65C65A0"/>
    <w:lvl w:ilvl="0" w:tplc="A51EF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935B28"/>
    <w:multiLevelType w:val="hybridMultilevel"/>
    <w:tmpl w:val="A33A5F78"/>
    <w:lvl w:ilvl="0" w:tplc="29C4B61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F2515C9"/>
    <w:multiLevelType w:val="hybridMultilevel"/>
    <w:tmpl w:val="BAF6E82C"/>
    <w:lvl w:ilvl="0" w:tplc="45F08F3E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8">
    <w:nsid w:val="50384474"/>
    <w:multiLevelType w:val="multilevel"/>
    <w:tmpl w:val="C2A6F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7014F6"/>
    <w:multiLevelType w:val="multilevel"/>
    <w:tmpl w:val="8B44288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>
    <w:nsid w:val="539C3CEA"/>
    <w:multiLevelType w:val="multilevel"/>
    <w:tmpl w:val="41CC89CA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085"/>
        </w:tabs>
        <w:ind w:left="20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31">
    <w:nsid w:val="57B74184"/>
    <w:multiLevelType w:val="hybridMultilevel"/>
    <w:tmpl w:val="528C2002"/>
    <w:lvl w:ilvl="0" w:tplc="97DC537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>
    <w:nsid w:val="58AD278B"/>
    <w:multiLevelType w:val="hybridMultilevel"/>
    <w:tmpl w:val="B2482C2C"/>
    <w:lvl w:ilvl="0" w:tplc="503472F6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59123F2B"/>
    <w:multiLevelType w:val="hybridMultilevel"/>
    <w:tmpl w:val="0624D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2B01FC"/>
    <w:multiLevelType w:val="hybridMultilevel"/>
    <w:tmpl w:val="1D0A78A4"/>
    <w:lvl w:ilvl="0" w:tplc="BFA009E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6E7380">
      <w:numFmt w:val="none"/>
      <w:lvlText w:val=""/>
      <w:lvlJc w:val="left"/>
      <w:pPr>
        <w:tabs>
          <w:tab w:val="num" w:pos="360"/>
        </w:tabs>
      </w:pPr>
    </w:lvl>
    <w:lvl w:ilvl="2" w:tplc="656695C6">
      <w:numFmt w:val="none"/>
      <w:lvlText w:val=""/>
      <w:lvlJc w:val="left"/>
      <w:pPr>
        <w:tabs>
          <w:tab w:val="num" w:pos="360"/>
        </w:tabs>
      </w:pPr>
    </w:lvl>
    <w:lvl w:ilvl="3" w:tplc="491C44C0">
      <w:numFmt w:val="none"/>
      <w:lvlText w:val=""/>
      <w:lvlJc w:val="left"/>
      <w:pPr>
        <w:tabs>
          <w:tab w:val="num" w:pos="360"/>
        </w:tabs>
      </w:pPr>
    </w:lvl>
    <w:lvl w:ilvl="4" w:tplc="E6DAD190">
      <w:numFmt w:val="none"/>
      <w:lvlText w:val=""/>
      <w:lvlJc w:val="left"/>
      <w:pPr>
        <w:tabs>
          <w:tab w:val="num" w:pos="360"/>
        </w:tabs>
      </w:pPr>
    </w:lvl>
    <w:lvl w:ilvl="5" w:tplc="2274064C">
      <w:numFmt w:val="none"/>
      <w:lvlText w:val=""/>
      <w:lvlJc w:val="left"/>
      <w:pPr>
        <w:tabs>
          <w:tab w:val="num" w:pos="360"/>
        </w:tabs>
      </w:pPr>
    </w:lvl>
    <w:lvl w:ilvl="6" w:tplc="0512F172">
      <w:numFmt w:val="none"/>
      <w:lvlText w:val=""/>
      <w:lvlJc w:val="left"/>
      <w:pPr>
        <w:tabs>
          <w:tab w:val="num" w:pos="360"/>
        </w:tabs>
      </w:pPr>
    </w:lvl>
    <w:lvl w:ilvl="7" w:tplc="5658EDE8">
      <w:numFmt w:val="none"/>
      <w:lvlText w:val=""/>
      <w:lvlJc w:val="left"/>
      <w:pPr>
        <w:tabs>
          <w:tab w:val="num" w:pos="360"/>
        </w:tabs>
      </w:pPr>
    </w:lvl>
    <w:lvl w:ilvl="8" w:tplc="87C4E280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9C0544F"/>
    <w:multiLevelType w:val="multilevel"/>
    <w:tmpl w:val="5E1235E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00"/>
        </w:tabs>
        <w:ind w:left="12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05"/>
        </w:tabs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15"/>
        </w:tabs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440"/>
      </w:pPr>
      <w:rPr>
        <w:rFonts w:hint="default"/>
      </w:rPr>
    </w:lvl>
  </w:abstractNum>
  <w:abstractNum w:abstractNumId="36">
    <w:nsid w:val="5A263CFC"/>
    <w:multiLevelType w:val="hybridMultilevel"/>
    <w:tmpl w:val="C7B294E0"/>
    <w:lvl w:ilvl="0" w:tplc="680E3A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07772A6"/>
    <w:multiLevelType w:val="hybridMultilevel"/>
    <w:tmpl w:val="7C0C6162"/>
    <w:lvl w:ilvl="0" w:tplc="772AFA36">
      <w:start w:val="2"/>
      <w:numFmt w:val="decimal"/>
      <w:lvlText w:val="%1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8">
    <w:nsid w:val="60F67B05"/>
    <w:multiLevelType w:val="hybridMultilevel"/>
    <w:tmpl w:val="0396F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31D158F"/>
    <w:multiLevelType w:val="hybridMultilevel"/>
    <w:tmpl w:val="9A68266E"/>
    <w:lvl w:ilvl="0" w:tplc="38824B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50D5E93"/>
    <w:multiLevelType w:val="hybridMultilevel"/>
    <w:tmpl w:val="2FC4E742"/>
    <w:lvl w:ilvl="0" w:tplc="4080EA4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>
    <w:nsid w:val="68431F6A"/>
    <w:multiLevelType w:val="hybridMultilevel"/>
    <w:tmpl w:val="63BEEF90"/>
    <w:lvl w:ilvl="0" w:tplc="E2126E14">
      <w:start w:val="13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2">
    <w:nsid w:val="6CD904BE"/>
    <w:multiLevelType w:val="multilevel"/>
    <w:tmpl w:val="547A5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FD6053"/>
    <w:multiLevelType w:val="multilevel"/>
    <w:tmpl w:val="5C26B9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05"/>
        </w:tabs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70"/>
        </w:tabs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1800"/>
      </w:pPr>
      <w:rPr>
        <w:rFonts w:hint="default"/>
      </w:rPr>
    </w:lvl>
  </w:abstractNum>
  <w:abstractNum w:abstractNumId="44">
    <w:nsid w:val="75E348BD"/>
    <w:multiLevelType w:val="multilevel"/>
    <w:tmpl w:val="F5182D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1800"/>
      </w:pPr>
      <w:rPr>
        <w:rFonts w:hint="default"/>
      </w:rPr>
    </w:lvl>
  </w:abstractNum>
  <w:abstractNum w:abstractNumId="45">
    <w:nsid w:val="775D0A67"/>
    <w:multiLevelType w:val="multilevel"/>
    <w:tmpl w:val="7EB8FC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6">
    <w:nsid w:val="78A76F25"/>
    <w:multiLevelType w:val="hybridMultilevel"/>
    <w:tmpl w:val="3BCA003E"/>
    <w:lvl w:ilvl="0" w:tplc="866A29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AD057A5"/>
    <w:multiLevelType w:val="hybridMultilevel"/>
    <w:tmpl w:val="88D00F0E"/>
    <w:lvl w:ilvl="0" w:tplc="B3F41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7FC162FC"/>
    <w:multiLevelType w:val="multilevel"/>
    <w:tmpl w:val="BD50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48"/>
  </w:num>
  <w:num w:numId="3">
    <w:abstractNumId w:val="28"/>
  </w:num>
  <w:num w:numId="4">
    <w:abstractNumId w:val="18"/>
  </w:num>
  <w:num w:numId="5">
    <w:abstractNumId w:val="46"/>
  </w:num>
  <w:num w:numId="6">
    <w:abstractNumId w:val="16"/>
  </w:num>
  <w:num w:numId="7">
    <w:abstractNumId w:val="29"/>
  </w:num>
  <w:num w:numId="8">
    <w:abstractNumId w:val="15"/>
  </w:num>
  <w:num w:numId="9">
    <w:abstractNumId w:val="4"/>
  </w:num>
  <w:num w:numId="10">
    <w:abstractNumId w:val="6"/>
  </w:num>
  <w:num w:numId="11">
    <w:abstractNumId w:val="36"/>
  </w:num>
  <w:num w:numId="12">
    <w:abstractNumId w:val="37"/>
  </w:num>
  <w:num w:numId="13">
    <w:abstractNumId w:val="3"/>
  </w:num>
  <w:num w:numId="14">
    <w:abstractNumId w:val="32"/>
  </w:num>
  <w:num w:numId="15">
    <w:abstractNumId w:val="30"/>
  </w:num>
  <w:num w:numId="16">
    <w:abstractNumId w:val="23"/>
  </w:num>
  <w:num w:numId="17">
    <w:abstractNumId w:val="43"/>
  </w:num>
  <w:num w:numId="18">
    <w:abstractNumId w:val="10"/>
  </w:num>
  <w:num w:numId="19">
    <w:abstractNumId w:val="1"/>
  </w:num>
  <w:num w:numId="20">
    <w:abstractNumId w:val="39"/>
  </w:num>
  <w:num w:numId="21">
    <w:abstractNumId w:val="33"/>
  </w:num>
  <w:num w:numId="22">
    <w:abstractNumId w:val="24"/>
  </w:num>
  <w:num w:numId="23">
    <w:abstractNumId w:val="41"/>
  </w:num>
  <w:num w:numId="24">
    <w:abstractNumId w:val="14"/>
  </w:num>
  <w:num w:numId="25">
    <w:abstractNumId w:val="47"/>
  </w:num>
  <w:num w:numId="26">
    <w:abstractNumId w:val="19"/>
  </w:num>
  <w:num w:numId="27">
    <w:abstractNumId w:val="25"/>
  </w:num>
  <w:num w:numId="28">
    <w:abstractNumId w:val="2"/>
  </w:num>
  <w:num w:numId="29">
    <w:abstractNumId w:val="45"/>
  </w:num>
  <w:num w:numId="30">
    <w:abstractNumId w:val="11"/>
  </w:num>
  <w:num w:numId="31">
    <w:abstractNumId w:val="17"/>
  </w:num>
  <w:num w:numId="32">
    <w:abstractNumId w:val="9"/>
  </w:num>
  <w:num w:numId="33">
    <w:abstractNumId w:val="7"/>
  </w:num>
  <w:num w:numId="34">
    <w:abstractNumId w:val="34"/>
  </w:num>
  <w:num w:numId="35">
    <w:abstractNumId w:val="40"/>
  </w:num>
  <w:num w:numId="36">
    <w:abstractNumId w:val="20"/>
  </w:num>
  <w:num w:numId="37">
    <w:abstractNumId w:val="27"/>
  </w:num>
  <w:num w:numId="38">
    <w:abstractNumId w:val="44"/>
  </w:num>
  <w:num w:numId="39">
    <w:abstractNumId w:val="26"/>
  </w:num>
  <w:num w:numId="40">
    <w:abstractNumId w:val="12"/>
  </w:num>
  <w:num w:numId="41">
    <w:abstractNumId w:val="21"/>
  </w:num>
  <w:num w:numId="42">
    <w:abstractNumId w:val="38"/>
  </w:num>
  <w:num w:numId="43">
    <w:abstractNumId w:val="35"/>
  </w:num>
  <w:num w:numId="44">
    <w:abstractNumId w:val="8"/>
  </w:num>
  <w:num w:numId="45">
    <w:abstractNumId w:val="5"/>
  </w:num>
  <w:num w:numId="46">
    <w:abstractNumId w:val="0"/>
  </w:num>
  <w:num w:numId="47">
    <w:abstractNumId w:val="31"/>
  </w:num>
  <w:num w:numId="48">
    <w:abstractNumId w:val="22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9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9C"/>
    <w:rsid w:val="00000C67"/>
    <w:rsid w:val="00002B43"/>
    <w:rsid w:val="00005CD0"/>
    <w:rsid w:val="0000632C"/>
    <w:rsid w:val="00006E2E"/>
    <w:rsid w:val="00010065"/>
    <w:rsid w:val="00010BCD"/>
    <w:rsid w:val="00011836"/>
    <w:rsid w:val="00012250"/>
    <w:rsid w:val="0001228B"/>
    <w:rsid w:val="00015C8E"/>
    <w:rsid w:val="00017CD3"/>
    <w:rsid w:val="00020840"/>
    <w:rsid w:val="0002167C"/>
    <w:rsid w:val="00021DB7"/>
    <w:rsid w:val="000237AE"/>
    <w:rsid w:val="00023DD4"/>
    <w:rsid w:val="0002541D"/>
    <w:rsid w:val="00026510"/>
    <w:rsid w:val="000309D4"/>
    <w:rsid w:val="00030A98"/>
    <w:rsid w:val="000314D9"/>
    <w:rsid w:val="000315A8"/>
    <w:rsid w:val="000326B8"/>
    <w:rsid w:val="00032C91"/>
    <w:rsid w:val="000331DD"/>
    <w:rsid w:val="00033C67"/>
    <w:rsid w:val="00034C97"/>
    <w:rsid w:val="00035229"/>
    <w:rsid w:val="000357CF"/>
    <w:rsid w:val="00035C44"/>
    <w:rsid w:val="00036198"/>
    <w:rsid w:val="00040AB1"/>
    <w:rsid w:val="00042BD2"/>
    <w:rsid w:val="00043057"/>
    <w:rsid w:val="00044DB4"/>
    <w:rsid w:val="00046B65"/>
    <w:rsid w:val="000514DC"/>
    <w:rsid w:val="00052BAF"/>
    <w:rsid w:val="000577A2"/>
    <w:rsid w:val="00060EC1"/>
    <w:rsid w:val="00061183"/>
    <w:rsid w:val="000618F3"/>
    <w:rsid w:val="000619EB"/>
    <w:rsid w:val="00061B3A"/>
    <w:rsid w:val="0006466C"/>
    <w:rsid w:val="00066079"/>
    <w:rsid w:val="00071188"/>
    <w:rsid w:val="00071F2F"/>
    <w:rsid w:val="000724A9"/>
    <w:rsid w:val="00074301"/>
    <w:rsid w:val="00074955"/>
    <w:rsid w:val="00074F75"/>
    <w:rsid w:val="000751F3"/>
    <w:rsid w:val="00075DC5"/>
    <w:rsid w:val="00076DCE"/>
    <w:rsid w:val="00077D94"/>
    <w:rsid w:val="00080351"/>
    <w:rsid w:val="000804A2"/>
    <w:rsid w:val="00081E79"/>
    <w:rsid w:val="000824EF"/>
    <w:rsid w:val="000826D1"/>
    <w:rsid w:val="00083076"/>
    <w:rsid w:val="00085693"/>
    <w:rsid w:val="00086F72"/>
    <w:rsid w:val="000901F3"/>
    <w:rsid w:val="00090A95"/>
    <w:rsid w:val="00091DEE"/>
    <w:rsid w:val="00092CB2"/>
    <w:rsid w:val="00093ABE"/>
    <w:rsid w:val="000944EA"/>
    <w:rsid w:val="00095C67"/>
    <w:rsid w:val="0009666E"/>
    <w:rsid w:val="0009701A"/>
    <w:rsid w:val="000977C3"/>
    <w:rsid w:val="00097CFB"/>
    <w:rsid w:val="000A5E3D"/>
    <w:rsid w:val="000A6CBA"/>
    <w:rsid w:val="000B0A9D"/>
    <w:rsid w:val="000B145D"/>
    <w:rsid w:val="000B1DB0"/>
    <w:rsid w:val="000B3140"/>
    <w:rsid w:val="000B39E6"/>
    <w:rsid w:val="000B407C"/>
    <w:rsid w:val="000B45BB"/>
    <w:rsid w:val="000B4C15"/>
    <w:rsid w:val="000B771D"/>
    <w:rsid w:val="000B7EFB"/>
    <w:rsid w:val="000C088D"/>
    <w:rsid w:val="000C117C"/>
    <w:rsid w:val="000C2928"/>
    <w:rsid w:val="000C327C"/>
    <w:rsid w:val="000C476A"/>
    <w:rsid w:val="000C4B32"/>
    <w:rsid w:val="000C5267"/>
    <w:rsid w:val="000C5C4E"/>
    <w:rsid w:val="000C6058"/>
    <w:rsid w:val="000C7731"/>
    <w:rsid w:val="000C79A0"/>
    <w:rsid w:val="000D0C18"/>
    <w:rsid w:val="000D261A"/>
    <w:rsid w:val="000D26B6"/>
    <w:rsid w:val="000D292C"/>
    <w:rsid w:val="000D2A27"/>
    <w:rsid w:val="000D4008"/>
    <w:rsid w:val="000D4212"/>
    <w:rsid w:val="000D44E6"/>
    <w:rsid w:val="000D535D"/>
    <w:rsid w:val="000D6441"/>
    <w:rsid w:val="000D67C4"/>
    <w:rsid w:val="000D6C11"/>
    <w:rsid w:val="000D6F36"/>
    <w:rsid w:val="000D7025"/>
    <w:rsid w:val="000E0725"/>
    <w:rsid w:val="000E072C"/>
    <w:rsid w:val="000E156E"/>
    <w:rsid w:val="000E24FA"/>
    <w:rsid w:val="000E3D5B"/>
    <w:rsid w:val="000E41E9"/>
    <w:rsid w:val="000E56BC"/>
    <w:rsid w:val="000E6A2A"/>
    <w:rsid w:val="000E7192"/>
    <w:rsid w:val="000E7C08"/>
    <w:rsid w:val="000F051A"/>
    <w:rsid w:val="000F067A"/>
    <w:rsid w:val="000F1523"/>
    <w:rsid w:val="000F22C1"/>
    <w:rsid w:val="000F2A64"/>
    <w:rsid w:val="000F3198"/>
    <w:rsid w:val="000F4370"/>
    <w:rsid w:val="000F4A42"/>
    <w:rsid w:val="000F59B6"/>
    <w:rsid w:val="000F7F75"/>
    <w:rsid w:val="001008A7"/>
    <w:rsid w:val="00100D5A"/>
    <w:rsid w:val="00100FA5"/>
    <w:rsid w:val="0010141A"/>
    <w:rsid w:val="001039E0"/>
    <w:rsid w:val="00103E07"/>
    <w:rsid w:val="00103ECC"/>
    <w:rsid w:val="0010453E"/>
    <w:rsid w:val="0010473C"/>
    <w:rsid w:val="001070CC"/>
    <w:rsid w:val="00111653"/>
    <w:rsid w:val="00111686"/>
    <w:rsid w:val="00112E00"/>
    <w:rsid w:val="001145EC"/>
    <w:rsid w:val="0011595F"/>
    <w:rsid w:val="001201ED"/>
    <w:rsid w:val="001204E9"/>
    <w:rsid w:val="001209F8"/>
    <w:rsid w:val="00121E41"/>
    <w:rsid w:val="0012303E"/>
    <w:rsid w:val="001240EF"/>
    <w:rsid w:val="001258F3"/>
    <w:rsid w:val="00126C26"/>
    <w:rsid w:val="00130052"/>
    <w:rsid w:val="001301D1"/>
    <w:rsid w:val="001315AA"/>
    <w:rsid w:val="001315D8"/>
    <w:rsid w:val="001330A7"/>
    <w:rsid w:val="0013471E"/>
    <w:rsid w:val="00136063"/>
    <w:rsid w:val="0013640A"/>
    <w:rsid w:val="00137A80"/>
    <w:rsid w:val="0014015F"/>
    <w:rsid w:val="00144B4D"/>
    <w:rsid w:val="00145A27"/>
    <w:rsid w:val="00145E97"/>
    <w:rsid w:val="0015011B"/>
    <w:rsid w:val="001523A3"/>
    <w:rsid w:val="00152AD5"/>
    <w:rsid w:val="001535B9"/>
    <w:rsid w:val="00153BA4"/>
    <w:rsid w:val="00153EC7"/>
    <w:rsid w:val="00154800"/>
    <w:rsid w:val="001553F7"/>
    <w:rsid w:val="00155AAE"/>
    <w:rsid w:val="00155BF9"/>
    <w:rsid w:val="001565E6"/>
    <w:rsid w:val="001602B2"/>
    <w:rsid w:val="00160547"/>
    <w:rsid w:val="00162CAE"/>
    <w:rsid w:val="00163209"/>
    <w:rsid w:val="001633FB"/>
    <w:rsid w:val="0016443E"/>
    <w:rsid w:val="0016539C"/>
    <w:rsid w:val="0017009F"/>
    <w:rsid w:val="0017015D"/>
    <w:rsid w:val="00171962"/>
    <w:rsid w:val="001732A3"/>
    <w:rsid w:val="0017335F"/>
    <w:rsid w:val="00175528"/>
    <w:rsid w:val="0017554B"/>
    <w:rsid w:val="001757B8"/>
    <w:rsid w:val="00175A46"/>
    <w:rsid w:val="00175EEE"/>
    <w:rsid w:val="00176258"/>
    <w:rsid w:val="00176CFF"/>
    <w:rsid w:val="0017789A"/>
    <w:rsid w:val="00180AAC"/>
    <w:rsid w:val="00180EA0"/>
    <w:rsid w:val="0018123B"/>
    <w:rsid w:val="0018223E"/>
    <w:rsid w:val="0018264F"/>
    <w:rsid w:val="0018279C"/>
    <w:rsid w:val="0018340B"/>
    <w:rsid w:val="00183476"/>
    <w:rsid w:val="00185098"/>
    <w:rsid w:val="00187561"/>
    <w:rsid w:val="00187D25"/>
    <w:rsid w:val="001903E8"/>
    <w:rsid w:val="00190CD2"/>
    <w:rsid w:val="00192906"/>
    <w:rsid w:val="0019393D"/>
    <w:rsid w:val="00193C71"/>
    <w:rsid w:val="001A0C68"/>
    <w:rsid w:val="001A16C8"/>
    <w:rsid w:val="001A2B38"/>
    <w:rsid w:val="001A2DED"/>
    <w:rsid w:val="001A31C1"/>
    <w:rsid w:val="001A47A3"/>
    <w:rsid w:val="001A485D"/>
    <w:rsid w:val="001A5CEA"/>
    <w:rsid w:val="001B1B6A"/>
    <w:rsid w:val="001B1F46"/>
    <w:rsid w:val="001B26EB"/>
    <w:rsid w:val="001B6911"/>
    <w:rsid w:val="001C0203"/>
    <w:rsid w:val="001C09D7"/>
    <w:rsid w:val="001C0EFF"/>
    <w:rsid w:val="001C2C36"/>
    <w:rsid w:val="001C2DF8"/>
    <w:rsid w:val="001C3E14"/>
    <w:rsid w:val="001C5B03"/>
    <w:rsid w:val="001D0AB2"/>
    <w:rsid w:val="001D0D20"/>
    <w:rsid w:val="001D144B"/>
    <w:rsid w:val="001D147F"/>
    <w:rsid w:val="001D2517"/>
    <w:rsid w:val="001D3158"/>
    <w:rsid w:val="001D5507"/>
    <w:rsid w:val="001D79A1"/>
    <w:rsid w:val="001E0F67"/>
    <w:rsid w:val="001E1ACD"/>
    <w:rsid w:val="001E1BDD"/>
    <w:rsid w:val="001E2E74"/>
    <w:rsid w:val="001E3392"/>
    <w:rsid w:val="001E363C"/>
    <w:rsid w:val="001E6DB7"/>
    <w:rsid w:val="001E6F90"/>
    <w:rsid w:val="001E7C5A"/>
    <w:rsid w:val="001F2228"/>
    <w:rsid w:val="001F52EE"/>
    <w:rsid w:val="001F5A56"/>
    <w:rsid w:val="001F7429"/>
    <w:rsid w:val="00200450"/>
    <w:rsid w:val="0020049B"/>
    <w:rsid w:val="00200999"/>
    <w:rsid w:val="00202A48"/>
    <w:rsid w:val="00202AF1"/>
    <w:rsid w:val="002048D2"/>
    <w:rsid w:val="002054D8"/>
    <w:rsid w:val="0020561A"/>
    <w:rsid w:val="0020599F"/>
    <w:rsid w:val="00207813"/>
    <w:rsid w:val="00207E9E"/>
    <w:rsid w:val="002115C2"/>
    <w:rsid w:val="00212AAD"/>
    <w:rsid w:val="00213DA4"/>
    <w:rsid w:val="00214691"/>
    <w:rsid w:val="0021623D"/>
    <w:rsid w:val="00216A16"/>
    <w:rsid w:val="00216EBA"/>
    <w:rsid w:val="00217079"/>
    <w:rsid w:val="002205C8"/>
    <w:rsid w:val="00220D7B"/>
    <w:rsid w:val="00221385"/>
    <w:rsid w:val="0022189A"/>
    <w:rsid w:val="00222417"/>
    <w:rsid w:val="002229CD"/>
    <w:rsid w:val="00222CD0"/>
    <w:rsid w:val="00223245"/>
    <w:rsid w:val="00224477"/>
    <w:rsid w:val="002276C1"/>
    <w:rsid w:val="0022798B"/>
    <w:rsid w:val="00227A96"/>
    <w:rsid w:val="00230496"/>
    <w:rsid w:val="00231818"/>
    <w:rsid w:val="00232E38"/>
    <w:rsid w:val="0023491B"/>
    <w:rsid w:val="002349E6"/>
    <w:rsid w:val="002355E0"/>
    <w:rsid w:val="0023568B"/>
    <w:rsid w:val="00235BF4"/>
    <w:rsid w:val="00236AFE"/>
    <w:rsid w:val="00237726"/>
    <w:rsid w:val="00241D18"/>
    <w:rsid w:val="00242355"/>
    <w:rsid w:val="002458E2"/>
    <w:rsid w:val="0024627D"/>
    <w:rsid w:val="00247646"/>
    <w:rsid w:val="00247E9A"/>
    <w:rsid w:val="00250475"/>
    <w:rsid w:val="002507B0"/>
    <w:rsid w:val="00250DE8"/>
    <w:rsid w:val="00251373"/>
    <w:rsid w:val="00252486"/>
    <w:rsid w:val="00252CB9"/>
    <w:rsid w:val="002537CD"/>
    <w:rsid w:val="00253831"/>
    <w:rsid w:val="002538D3"/>
    <w:rsid w:val="00254904"/>
    <w:rsid w:val="00255398"/>
    <w:rsid w:val="00255B2D"/>
    <w:rsid w:val="002570EF"/>
    <w:rsid w:val="00257ECF"/>
    <w:rsid w:val="002601D5"/>
    <w:rsid w:val="002617A8"/>
    <w:rsid w:val="00263E3F"/>
    <w:rsid w:val="002649A9"/>
    <w:rsid w:val="00264A16"/>
    <w:rsid w:val="00266470"/>
    <w:rsid w:val="00267991"/>
    <w:rsid w:val="00267E7B"/>
    <w:rsid w:val="00271709"/>
    <w:rsid w:val="00272A81"/>
    <w:rsid w:val="0027338F"/>
    <w:rsid w:val="00274397"/>
    <w:rsid w:val="0027583B"/>
    <w:rsid w:val="00276E74"/>
    <w:rsid w:val="002772E9"/>
    <w:rsid w:val="002777EC"/>
    <w:rsid w:val="00277D09"/>
    <w:rsid w:val="00280636"/>
    <w:rsid w:val="00280E00"/>
    <w:rsid w:val="00283C29"/>
    <w:rsid w:val="00291693"/>
    <w:rsid w:val="0029231C"/>
    <w:rsid w:val="00292ABF"/>
    <w:rsid w:val="0029377B"/>
    <w:rsid w:val="002938B2"/>
    <w:rsid w:val="00294B76"/>
    <w:rsid w:val="00295A7E"/>
    <w:rsid w:val="002A04F8"/>
    <w:rsid w:val="002A0E1A"/>
    <w:rsid w:val="002A13DF"/>
    <w:rsid w:val="002A178B"/>
    <w:rsid w:val="002A1B8F"/>
    <w:rsid w:val="002A25E9"/>
    <w:rsid w:val="002A2FAB"/>
    <w:rsid w:val="002A32B8"/>
    <w:rsid w:val="002A3602"/>
    <w:rsid w:val="002A5397"/>
    <w:rsid w:val="002A5BF9"/>
    <w:rsid w:val="002A719E"/>
    <w:rsid w:val="002B0227"/>
    <w:rsid w:val="002B2EBE"/>
    <w:rsid w:val="002B5DA3"/>
    <w:rsid w:val="002C06F6"/>
    <w:rsid w:val="002C2B88"/>
    <w:rsid w:val="002C3D0C"/>
    <w:rsid w:val="002C4769"/>
    <w:rsid w:val="002C485B"/>
    <w:rsid w:val="002C4D6B"/>
    <w:rsid w:val="002C616D"/>
    <w:rsid w:val="002C6638"/>
    <w:rsid w:val="002C6A77"/>
    <w:rsid w:val="002C7357"/>
    <w:rsid w:val="002C7C5F"/>
    <w:rsid w:val="002D0D5D"/>
    <w:rsid w:val="002D49DE"/>
    <w:rsid w:val="002D6143"/>
    <w:rsid w:val="002D7678"/>
    <w:rsid w:val="002D7B80"/>
    <w:rsid w:val="002E2B4F"/>
    <w:rsid w:val="002E306D"/>
    <w:rsid w:val="002E30D1"/>
    <w:rsid w:val="002E49FD"/>
    <w:rsid w:val="002E7AF5"/>
    <w:rsid w:val="002F32B9"/>
    <w:rsid w:val="002F4B0E"/>
    <w:rsid w:val="002F61E1"/>
    <w:rsid w:val="002F68FD"/>
    <w:rsid w:val="002F6D96"/>
    <w:rsid w:val="002F77D0"/>
    <w:rsid w:val="003005E7"/>
    <w:rsid w:val="0030090E"/>
    <w:rsid w:val="00300938"/>
    <w:rsid w:val="003021C5"/>
    <w:rsid w:val="00303A85"/>
    <w:rsid w:val="00303AF3"/>
    <w:rsid w:val="00303DAD"/>
    <w:rsid w:val="00304D80"/>
    <w:rsid w:val="00305594"/>
    <w:rsid w:val="00305E49"/>
    <w:rsid w:val="00306869"/>
    <w:rsid w:val="00307204"/>
    <w:rsid w:val="00307DE1"/>
    <w:rsid w:val="00310AD7"/>
    <w:rsid w:val="00310E79"/>
    <w:rsid w:val="003118BF"/>
    <w:rsid w:val="00312CE0"/>
    <w:rsid w:val="00312E6C"/>
    <w:rsid w:val="00313AD3"/>
    <w:rsid w:val="0031548E"/>
    <w:rsid w:val="0031681A"/>
    <w:rsid w:val="00316DED"/>
    <w:rsid w:val="00317B99"/>
    <w:rsid w:val="00320652"/>
    <w:rsid w:val="0032072C"/>
    <w:rsid w:val="00320D6D"/>
    <w:rsid w:val="003225D2"/>
    <w:rsid w:val="00322F46"/>
    <w:rsid w:val="00325C7A"/>
    <w:rsid w:val="00327792"/>
    <w:rsid w:val="00330AD4"/>
    <w:rsid w:val="00331254"/>
    <w:rsid w:val="0033190A"/>
    <w:rsid w:val="00332A67"/>
    <w:rsid w:val="00334720"/>
    <w:rsid w:val="0033476F"/>
    <w:rsid w:val="003348B9"/>
    <w:rsid w:val="00334B4F"/>
    <w:rsid w:val="003354E2"/>
    <w:rsid w:val="003366F0"/>
    <w:rsid w:val="003370FF"/>
    <w:rsid w:val="00337332"/>
    <w:rsid w:val="00343358"/>
    <w:rsid w:val="00343B3B"/>
    <w:rsid w:val="00344FE0"/>
    <w:rsid w:val="00346145"/>
    <w:rsid w:val="00346490"/>
    <w:rsid w:val="003478A9"/>
    <w:rsid w:val="00351BBC"/>
    <w:rsid w:val="00351C52"/>
    <w:rsid w:val="00352E96"/>
    <w:rsid w:val="00354146"/>
    <w:rsid w:val="003573A7"/>
    <w:rsid w:val="00357A99"/>
    <w:rsid w:val="00357DCC"/>
    <w:rsid w:val="00357F68"/>
    <w:rsid w:val="00360AA9"/>
    <w:rsid w:val="00360DDD"/>
    <w:rsid w:val="00362EDA"/>
    <w:rsid w:val="003634E9"/>
    <w:rsid w:val="00364E35"/>
    <w:rsid w:val="00365494"/>
    <w:rsid w:val="00366A6C"/>
    <w:rsid w:val="0036774A"/>
    <w:rsid w:val="00367ABA"/>
    <w:rsid w:val="00370334"/>
    <w:rsid w:val="00372723"/>
    <w:rsid w:val="00372D16"/>
    <w:rsid w:val="003738AC"/>
    <w:rsid w:val="00373A03"/>
    <w:rsid w:val="003742B2"/>
    <w:rsid w:val="00374A71"/>
    <w:rsid w:val="00375038"/>
    <w:rsid w:val="00376FF8"/>
    <w:rsid w:val="003802CD"/>
    <w:rsid w:val="0038049B"/>
    <w:rsid w:val="00381AF2"/>
    <w:rsid w:val="00381BD6"/>
    <w:rsid w:val="00381EA9"/>
    <w:rsid w:val="00381FAC"/>
    <w:rsid w:val="003827DD"/>
    <w:rsid w:val="00382D72"/>
    <w:rsid w:val="00383E4C"/>
    <w:rsid w:val="00384941"/>
    <w:rsid w:val="00384E38"/>
    <w:rsid w:val="00385C56"/>
    <w:rsid w:val="00386FB4"/>
    <w:rsid w:val="003875F4"/>
    <w:rsid w:val="0038760B"/>
    <w:rsid w:val="00390122"/>
    <w:rsid w:val="003903CC"/>
    <w:rsid w:val="0039229E"/>
    <w:rsid w:val="0039233A"/>
    <w:rsid w:val="003931D6"/>
    <w:rsid w:val="00394471"/>
    <w:rsid w:val="0039461E"/>
    <w:rsid w:val="00395750"/>
    <w:rsid w:val="00397794"/>
    <w:rsid w:val="00397D0D"/>
    <w:rsid w:val="003A0503"/>
    <w:rsid w:val="003A0D6D"/>
    <w:rsid w:val="003A22A2"/>
    <w:rsid w:val="003A2947"/>
    <w:rsid w:val="003A2C05"/>
    <w:rsid w:val="003A4235"/>
    <w:rsid w:val="003A5B36"/>
    <w:rsid w:val="003A722B"/>
    <w:rsid w:val="003A72D7"/>
    <w:rsid w:val="003A7C81"/>
    <w:rsid w:val="003B0385"/>
    <w:rsid w:val="003B051D"/>
    <w:rsid w:val="003B0A26"/>
    <w:rsid w:val="003B2F8B"/>
    <w:rsid w:val="003B4504"/>
    <w:rsid w:val="003B4C47"/>
    <w:rsid w:val="003B595E"/>
    <w:rsid w:val="003B6EDF"/>
    <w:rsid w:val="003B7D12"/>
    <w:rsid w:val="003C048F"/>
    <w:rsid w:val="003C182D"/>
    <w:rsid w:val="003C20FE"/>
    <w:rsid w:val="003C3AC6"/>
    <w:rsid w:val="003C3C89"/>
    <w:rsid w:val="003C3FA3"/>
    <w:rsid w:val="003C6BE3"/>
    <w:rsid w:val="003D18A9"/>
    <w:rsid w:val="003D1E8F"/>
    <w:rsid w:val="003D20AC"/>
    <w:rsid w:val="003D3FAC"/>
    <w:rsid w:val="003D46CD"/>
    <w:rsid w:val="003D5EAF"/>
    <w:rsid w:val="003D670D"/>
    <w:rsid w:val="003D79DE"/>
    <w:rsid w:val="003E0947"/>
    <w:rsid w:val="003E3C89"/>
    <w:rsid w:val="003E506C"/>
    <w:rsid w:val="003E58F1"/>
    <w:rsid w:val="003E5F62"/>
    <w:rsid w:val="003E665C"/>
    <w:rsid w:val="003E7846"/>
    <w:rsid w:val="003F070E"/>
    <w:rsid w:val="003F11C3"/>
    <w:rsid w:val="003F1BA6"/>
    <w:rsid w:val="003F1BAC"/>
    <w:rsid w:val="003F2D4C"/>
    <w:rsid w:val="003F3138"/>
    <w:rsid w:val="003F51B3"/>
    <w:rsid w:val="003F5368"/>
    <w:rsid w:val="003F5896"/>
    <w:rsid w:val="003F6D90"/>
    <w:rsid w:val="003F7DD0"/>
    <w:rsid w:val="004002D4"/>
    <w:rsid w:val="0040097E"/>
    <w:rsid w:val="00401FE5"/>
    <w:rsid w:val="00405165"/>
    <w:rsid w:val="00405A89"/>
    <w:rsid w:val="00406957"/>
    <w:rsid w:val="004107F5"/>
    <w:rsid w:val="00411488"/>
    <w:rsid w:val="00411B8E"/>
    <w:rsid w:val="00411C09"/>
    <w:rsid w:val="004126F7"/>
    <w:rsid w:val="00413052"/>
    <w:rsid w:val="00413CF5"/>
    <w:rsid w:val="00415682"/>
    <w:rsid w:val="00416BC8"/>
    <w:rsid w:val="00417FB1"/>
    <w:rsid w:val="00422545"/>
    <w:rsid w:val="00426236"/>
    <w:rsid w:val="00426B23"/>
    <w:rsid w:val="00426F69"/>
    <w:rsid w:val="004274CE"/>
    <w:rsid w:val="004306CB"/>
    <w:rsid w:val="004310CB"/>
    <w:rsid w:val="00432AC6"/>
    <w:rsid w:val="00433578"/>
    <w:rsid w:val="00433AFE"/>
    <w:rsid w:val="00434491"/>
    <w:rsid w:val="00434DE2"/>
    <w:rsid w:val="00435600"/>
    <w:rsid w:val="00436D3D"/>
    <w:rsid w:val="00440324"/>
    <w:rsid w:val="004423D2"/>
    <w:rsid w:val="00442E7F"/>
    <w:rsid w:val="00443001"/>
    <w:rsid w:val="00443192"/>
    <w:rsid w:val="00443326"/>
    <w:rsid w:val="004433D6"/>
    <w:rsid w:val="004435E1"/>
    <w:rsid w:val="0044389F"/>
    <w:rsid w:val="00443B42"/>
    <w:rsid w:val="00443F98"/>
    <w:rsid w:val="004456DD"/>
    <w:rsid w:val="004459DC"/>
    <w:rsid w:val="00445E72"/>
    <w:rsid w:val="004503A6"/>
    <w:rsid w:val="004515B4"/>
    <w:rsid w:val="00451786"/>
    <w:rsid w:val="00451A69"/>
    <w:rsid w:val="00452CD1"/>
    <w:rsid w:val="00454CF7"/>
    <w:rsid w:val="00454D2F"/>
    <w:rsid w:val="00454E84"/>
    <w:rsid w:val="004551C6"/>
    <w:rsid w:val="00455F11"/>
    <w:rsid w:val="004607D1"/>
    <w:rsid w:val="00461089"/>
    <w:rsid w:val="0046209C"/>
    <w:rsid w:val="004623F1"/>
    <w:rsid w:val="00462623"/>
    <w:rsid w:val="004626AA"/>
    <w:rsid w:val="004635F3"/>
    <w:rsid w:val="0046471A"/>
    <w:rsid w:val="0046632A"/>
    <w:rsid w:val="004669E9"/>
    <w:rsid w:val="004671B1"/>
    <w:rsid w:val="00471E8C"/>
    <w:rsid w:val="0047202F"/>
    <w:rsid w:val="00474D8F"/>
    <w:rsid w:val="00475247"/>
    <w:rsid w:val="00477032"/>
    <w:rsid w:val="00480D05"/>
    <w:rsid w:val="004810A9"/>
    <w:rsid w:val="00481E5E"/>
    <w:rsid w:val="004828C3"/>
    <w:rsid w:val="004832DD"/>
    <w:rsid w:val="00483516"/>
    <w:rsid w:val="004841C9"/>
    <w:rsid w:val="00484D4D"/>
    <w:rsid w:val="00485CCE"/>
    <w:rsid w:val="004863D7"/>
    <w:rsid w:val="00487074"/>
    <w:rsid w:val="004873B2"/>
    <w:rsid w:val="0048740B"/>
    <w:rsid w:val="00490535"/>
    <w:rsid w:val="00492179"/>
    <w:rsid w:val="00492585"/>
    <w:rsid w:val="0049286A"/>
    <w:rsid w:val="00493E4B"/>
    <w:rsid w:val="00493EBC"/>
    <w:rsid w:val="0049506A"/>
    <w:rsid w:val="004955AA"/>
    <w:rsid w:val="00495DE8"/>
    <w:rsid w:val="00495EFE"/>
    <w:rsid w:val="004A0703"/>
    <w:rsid w:val="004A0E36"/>
    <w:rsid w:val="004A1F20"/>
    <w:rsid w:val="004A21E6"/>
    <w:rsid w:val="004A2865"/>
    <w:rsid w:val="004A2C8A"/>
    <w:rsid w:val="004A3B60"/>
    <w:rsid w:val="004A65F1"/>
    <w:rsid w:val="004B011D"/>
    <w:rsid w:val="004B0709"/>
    <w:rsid w:val="004B627E"/>
    <w:rsid w:val="004B6E67"/>
    <w:rsid w:val="004B6F58"/>
    <w:rsid w:val="004B79F5"/>
    <w:rsid w:val="004C0198"/>
    <w:rsid w:val="004C355D"/>
    <w:rsid w:val="004C3A6D"/>
    <w:rsid w:val="004C3BB1"/>
    <w:rsid w:val="004C5087"/>
    <w:rsid w:val="004C6C5A"/>
    <w:rsid w:val="004C7D23"/>
    <w:rsid w:val="004C7E47"/>
    <w:rsid w:val="004D0968"/>
    <w:rsid w:val="004D0D58"/>
    <w:rsid w:val="004D3C47"/>
    <w:rsid w:val="004D44F7"/>
    <w:rsid w:val="004D5CAE"/>
    <w:rsid w:val="004D66AE"/>
    <w:rsid w:val="004D75E7"/>
    <w:rsid w:val="004E0315"/>
    <w:rsid w:val="004E176D"/>
    <w:rsid w:val="004E258B"/>
    <w:rsid w:val="004E3437"/>
    <w:rsid w:val="004E3BA4"/>
    <w:rsid w:val="004E3F48"/>
    <w:rsid w:val="004E4674"/>
    <w:rsid w:val="004E495D"/>
    <w:rsid w:val="004E67B2"/>
    <w:rsid w:val="004E6A62"/>
    <w:rsid w:val="004E707B"/>
    <w:rsid w:val="004E75B7"/>
    <w:rsid w:val="004F03E2"/>
    <w:rsid w:val="004F1B02"/>
    <w:rsid w:val="004F24DC"/>
    <w:rsid w:val="004F3402"/>
    <w:rsid w:val="004F3BBB"/>
    <w:rsid w:val="004F40D2"/>
    <w:rsid w:val="004F753A"/>
    <w:rsid w:val="005006B0"/>
    <w:rsid w:val="00500A36"/>
    <w:rsid w:val="0050140A"/>
    <w:rsid w:val="005038A2"/>
    <w:rsid w:val="00505C6D"/>
    <w:rsid w:val="00507DF9"/>
    <w:rsid w:val="00510133"/>
    <w:rsid w:val="0051095F"/>
    <w:rsid w:val="00511BED"/>
    <w:rsid w:val="005127E5"/>
    <w:rsid w:val="00514004"/>
    <w:rsid w:val="0051445C"/>
    <w:rsid w:val="00514AA9"/>
    <w:rsid w:val="00514AB9"/>
    <w:rsid w:val="00514C3B"/>
    <w:rsid w:val="00514FB2"/>
    <w:rsid w:val="005152F3"/>
    <w:rsid w:val="00515B24"/>
    <w:rsid w:val="00515EF2"/>
    <w:rsid w:val="00516EAF"/>
    <w:rsid w:val="0051751D"/>
    <w:rsid w:val="00517A3D"/>
    <w:rsid w:val="00521535"/>
    <w:rsid w:val="0052468A"/>
    <w:rsid w:val="005256AE"/>
    <w:rsid w:val="00525FA6"/>
    <w:rsid w:val="00526002"/>
    <w:rsid w:val="00527BC2"/>
    <w:rsid w:val="00527F9D"/>
    <w:rsid w:val="0053064C"/>
    <w:rsid w:val="00531734"/>
    <w:rsid w:val="0053268E"/>
    <w:rsid w:val="005331C4"/>
    <w:rsid w:val="00533332"/>
    <w:rsid w:val="00533B0E"/>
    <w:rsid w:val="00534840"/>
    <w:rsid w:val="00534F21"/>
    <w:rsid w:val="00536C57"/>
    <w:rsid w:val="00537C47"/>
    <w:rsid w:val="005402BA"/>
    <w:rsid w:val="0054248A"/>
    <w:rsid w:val="0054251B"/>
    <w:rsid w:val="0054289F"/>
    <w:rsid w:val="00543CB1"/>
    <w:rsid w:val="00544874"/>
    <w:rsid w:val="0054720D"/>
    <w:rsid w:val="0054792D"/>
    <w:rsid w:val="00547CC3"/>
    <w:rsid w:val="00547D8E"/>
    <w:rsid w:val="00551AD7"/>
    <w:rsid w:val="00551BBF"/>
    <w:rsid w:val="00552B70"/>
    <w:rsid w:val="00553327"/>
    <w:rsid w:val="00554CFC"/>
    <w:rsid w:val="00556C67"/>
    <w:rsid w:val="00557147"/>
    <w:rsid w:val="00557667"/>
    <w:rsid w:val="00557F11"/>
    <w:rsid w:val="00563B80"/>
    <w:rsid w:val="005652B0"/>
    <w:rsid w:val="00567851"/>
    <w:rsid w:val="00570A85"/>
    <w:rsid w:val="00571057"/>
    <w:rsid w:val="0057221F"/>
    <w:rsid w:val="005725C0"/>
    <w:rsid w:val="0057392E"/>
    <w:rsid w:val="00575451"/>
    <w:rsid w:val="0057581D"/>
    <w:rsid w:val="00576339"/>
    <w:rsid w:val="00576F93"/>
    <w:rsid w:val="0057727D"/>
    <w:rsid w:val="00580CF2"/>
    <w:rsid w:val="00582FC6"/>
    <w:rsid w:val="005830DB"/>
    <w:rsid w:val="00584B1D"/>
    <w:rsid w:val="00584C6A"/>
    <w:rsid w:val="005876C7"/>
    <w:rsid w:val="005940E0"/>
    <w:rsid w:val="0059675E"/>
    <w:rsid w:val="005974F7"/>
    <w:rsid w:val="00597ADC"/>
    <w:rsid w:val="005A0147"/>
    <w:rsid w:val="005A290B"/>
    <w:rsid w:val="005A3024"/>
    <w:rsid w:val="005A3154"/>
    <w:rsid w:val="005A426C"/>
    <w:rsid w:val="005A50A1"/>
    <w:rsid w:val="005A5110"/>
    <w:rsid w:val="005A5813"/>
    <w:rsid w:val="005A6F62"/>
    <w:rsid w:val="005A79EB"/>
    <w:rsid w:val="005B128D"/>
    <w:rsid w:val="005B153A"/>
    <w:rsid w:val="005B75FD"/>
    <w:rsid w:val="005C1019"/>
    <w:rsid w:val="005C1F77"/>
    <w:rsid w:val="005C389A"/>
    <w:rsid w:val="005C3B5A"/>
    <w:rsid w:val="005C4F57"/>
    <w:rsid w:val="005C5A62"/>
    <w:rsid w:val="005C618F"/>
    <w:rsid w:val="005C7222"/>
    <w:rsid w:val="005D02D8"/>
    <w:rsid w:val="005D1C18"/>
    <w:rsid w:val="005D3F87"/>
    <w:rsid w:val="005D411C"/>
    <w:rsid w:val="005D463B"/>
    <w:rsid w:val="005D5271"/>
    <w:rsid w:val="005D65CA"/>
    <w:rsid w:val="005D6F09"/>
    <w:rsid w:val="005D786D"/>
    <w:rsid w:val="005E0D5E"/>
    <w:rsid w:val="005E1FBC"/>
    <w:rsid w:val="005E30D8"/>
    <w:rsid w:val="005E50A3"/>
    <w:rsid w:val="005E7ECB"/>
    <w:rsid w:val="005F0430"/>
    <w:rsid w:val="005F09AE"/>
    <w:rsid w:val="005F0B3F"/>
    <w:rsid w:val="005F0DAC"/>
    <w:rsid w:val="005F1447"/>
    <w:rsid w:val="005F39D1"/>
    <w:rsid w:val="005F42A2"/>
    <w:rsid w:val="005F4771"/>
    <w:rsid w:val="005F4F7C"/>
    <w:rsid w:val="005F5781"/>
    <w:rsid w:val="005F5C62"/>
    <w:rsid w:val="005F5FF7"/>
    <w:rsid w:val="005F620A"/>
    <w:rsid w:val="005F6F65"/>
    <w:rsid w:val="00600CA5"/>
    <w:rsid w:val="00601CC5"/>
    <w:rsid w:val="00601E74"/>
    <w:rsid w:val="006020DC"/>
    <w:rsid w:val="00602413"/>
    <w:rsid w:val="0060288D"/>
    <w:rsid w:val="00605BEE"/>
    <w:rsid w:val="00606B34"/>
    <w:rsid w:val="0060748F"/>
    <w:rsid w:val="00607E93"/>
    <w:rsid w:val="00611C5D"/>
    <w:rsid w:val="00612243"/>
    <w:rsid w:val="00612D7A"/>
    <w:rsid w:val="00612EEB"/>
    <w:rsid w:val="006142AF"/>
    <w:rsid w:val="0061789D"/>
    <w:rsid w:val="00621F25"/>
    <w:rsid w:val="00622301"/>
    <w:rsid w:val="0062356C"/>
    <w:rsid w:val="00623A9F"/>
    <w:rsid w:val="00623C1B"/>
    <w:rsid w:val="00624CCD"/>
    <w:rsid w:val="00626854"/>
    <w:rsid w:val="006303A7"/>
    <w:rsid w:val="00630812"/>
    <w:rsid w:val="006312EA"/>
    <w:rsid w:val="00631A17"/>
    <w:rsid w:val="00631D95"/>
    <w:rsid w:val="00633E31"/>
    <w:rsid w:val="00635E20"/>
    <w:rsid w:val="00636E19"/>
    <w:rsid w:val="006372BA"/>
    <w:rsid w:val="00637A66"/>
    <w:rsid w:val="00637E7F"/>
    <w:rsid w:val="00642367"/>
    <w:rsid w:val="006443DE"/>
    <w:rsid w:val="00644BE3"/>
    <w:rsid w:val="006454F7"/>
    <w:rsid w:val="0064562D"/>
    <w:rsid w:val="0064795B"/>
    <w:rsid w:val="00647A2D"/>
    <w:rsid w:val="006505EB"/>
    <w:rsid w:val="00651646"/>
    <w:rsid w:val="006546DE"/>
    <w:rsid w:val="0065472C"/>
    <w:rsid w:val="006548D4"/>
    <w:rsid w:val="00654BA6"/>
    <w:rsid w:val="00655A27"/>
    <w:rsid w:val="0065620E"/>
    <w:rsid w:val="006572A9"/>
    <w:rsid w:val="00657696"/>
    <w:rsid w:val="006579D2"/>
    <w:rsid w:val="00660903"/>
    <w:rsid w:val="00662F34"/>
    <w:rsid w:val="006640F6"/>
    <w:rsid w:val="00664CE7"/>
    <w:rsid w:val="00665092"/>
    <w:rsid w:val="0066545D"/>
    <w:rsid w:val="0066686B"/>
    <w:rsid w:val="00667DBB"/>
    <w:rsid w:val="00667F64"/>
    <w:rsid w:val="00670F0E"/>
    <w:rsid w:val="0067144B"/>
    <w:rsid w:val="00672A5D"/>
    <w:rsid w:val="00673A92"/>
    <w:rsid w:val="00674D50"/>
    <w:rsid w:val="0067705E"/>
    <w:rsid w:val="00681106"/>
    <w:rsid w:val="006816B2"/>
    <w:rsid w:val="00681F4B"/>
    <w:rsid w:val="00683E70"/>
    <w:rsid w:val="00684099"/>
    <w:rsid w:val="0068443D"/>
    <w:rsid w:val="006848B2"/>
    <w:rsid w:val="00684A4A"/>
    <w:rsid w:val="00685BE5"/>
    <w:rsid w:val="00690E72"/>
    <w:rsid w:val="00693834"/>
    <w:rsid w:val="00693EA7"/>
    <w:rsid w:val="00694451"/>
    <w:rsid w:val="00696EB3"/>
    <w:rsid w:val="0069747D"/>
    <w:rsid w:val="00697A78"/>
    <w:rsid w:val="006A0FA0"/>
    <w:rsid w:val="006A1C86"/>
    <w:rsid w:val="006A3821"/>
    <w:rsid w:val="006A3B6F"/>
    <w:rsid w:val="006A4152"/>
    <w:rsid w:val="006A52CE"/>
    <w:rsid w:val="006A5572"/>
    <w:rsid w:val="006A68F9"/>
    <w:rsid w:val="006A7F91"/>
    <w:rsid w:val="006B0EE7"/>
    <w:rsid w:val="006B1999"/>
    <w:rsid w:val="006B231F"/>
    <w:rsid w:val="006B2981"/>
    <w:rsid w:val="006B53FF"/>
    <w:rsid w:val="006B580F"/>
    <w:rsid w:val="006B6D01"/>
    <w:rsid w:val="006C36CE"/>
    <w:rsid w:val="006C3BC5"/>
    <w:rsid w:val="006C58A6"/>
    <w:rsid w:val="006C77EA"/>
    <w:rsid w:val="006D0993"/>
    <w:rsid w:val="006D0EA8"/>
    <w:rsid w:val="006D0EF7"/>
    <w:rsid w:val="006D1F2F"/>
    <w:rsid w:val="006D2875"/>
    <w:rsid w:val="006D29EE"/>
    <w:rsid w:val="006D2AB7"/>
    <w:rsid w:val="006D335E"/>
    <w:rsid w:val="006D364A"/>
    <w:rsid w:val="006D4545"/>
    <w:rsid w:val="006D5A89"/>
    <w:rsid w:val="006E2C23"/>
    <w:rsid w:val="006E3230"/>
    <w:rsid w:val="006E63CC"/>
    <w:rsid w:val="006E7164"/>
    <w:rsid w:val="006F037C"/>
    <w:rsid w:val="006F1217"/>
    <w:rsid w:val="006F1C92"/>
    <w:rsid w:val="006F3803"/>
    <w:rsid w:val="006F4656"/>
    <w:rsid w:val="006F4709"/>
    <w:rsid w:val="006F6F05"/>
    <w:rsid w:val="0070251B"/>
    <w:rsid w:val="007026C8"/>
    <w:rsid w:val="00703833"/>
    <w:rsid w:val="00703FB8"/>
    <w:rsid w:val="00704D65"/>
    <w:rsid w:val="007052CF"/>
    <w:rsid w:val="00706A4F"/>
    <w:rsid w:val="00711B37"/>
    <w:rsid w:val="00713B92"/>
    <w:rsid w:val="00713CEC"/>
    <w:rsid w:val="00714425"/>
    <w:rsid w:val="00714455"/>
    <w:rsid w:val="00714495"/>
    <w:rsid w:val="00715727"/>
    <w:rsid w:val="00715789"/>
    <w:rsid w:val="00721154"/>
    <w:rsid w:val="00721219"/>
    <w:rsid w:val="00721990"/>
    <w:rsid w:val="0072218A"/>
    <w:rsid w:val="007244D7"/>
    <w:rsid w:val="00726808"/>
    <w:rsid w:val="007279BA"/>
    <w:rsid w:val="00733183"/>
    <w:rsid w:val="00733BF4"/>
    <w:rsid w:val="00733F2C"/>
    <w:rsid w:val="00734468"/>
    <w:rsid w:val="007359B9"/>
    <w:rsid w:val="007359E5"/>
    <w:rsid w:val="0073691E"/>
    <w:rsid w:val="007419C4"/>
    <w:rsid w:val="007436CA"/>
    <w:rsid w:val="0074416A"/>
    <w:rsid w:val="007442BB"/>
    <w:rsid w:val="00744396"/>
    <w:rsid w:val="00744A1C"/>
    <w:rsid w:val="0074513A"/>
    <w:rsid w:val="0075003A"/>
    <w:rsid w:val="00750984"/>
    <w:rsid w:val="00755068"/>
    <w:rsid w:val="00756EDB"/>
    <w:rsid w:val="0075724B"/>
    <w:rsid w:val="00760267"/>
    <w:rsid w:val="0076081C"/>
    <w:rsid w:val="0076133E"/>
    <w:rsid w:val="00761A3E"/>
    <w:rsid w:val="007622D0"/>
    <w:rsid w:val="007625F0"/>
    <w:rsid w:val="007629A5"/>
    <w:rsid w:val="00765D34"/>
    <w:rsid w:val="007703DD"/>
    <w:rsid w:val="00770A40"/>
    <w:rsid w:val="00771CC3"/>
    <w:rsid w:val="00772123"/>
    <w:rsid w:val="00773C9F"/>
    <w:rsid w:val="00773D1E"/>
    <w:rsid w:val="00774EF8"/>
    <w:rsid w:val="00777A19"/>
    <w:rsid w:val="007800C3"/>
    <w:rsid w:val="0078283F"/>
    <w:rsid w:val="00783D2C"/>
    <w:rsid w:val="00784E5A"/>
    <w:rsid w:val="00785BCD"/>
    <w:rsid w:val="0078773B"/>
    <w:rsid w:val="00787E7B"/>
    <w:rsid w:val="00792D22"/>
    <w:rsid w:val="00797838"/>
    <w:rsid w:val="00797AEE"/>
    <w:rsid w:val="007A06E8"/>
    <w:rsid w:val="007A1984"/>
    <w:rsid w:val="007A52B7"/>
    <w:rsid w:val="007A554B"/>
    <w:rsid w:val="007A5943"/>
    <w:rsid w:val="007A75F4"/>
    <w:rsid w:val="007B06D8"/>
    <w:rsid w:val="007B0926"/>
    <w:rsid w:val="007B15BF"/>
    <w:rsid w:val="007B239F"/>
    <w:rsid w:val="007B25C1"/>
    <w:rsid w:val="007B3643"/>
    <w:rsid w:val="007B3AF5"/>
    <w:rsid w:val="007B490E"/>
    <w:rsid w:val="007B4F40"/>
    <w:rsid w:val="007B5C88"/>
    <w:rsid w:val="007B7472"/>
    <w:rsid w:val="007C00B5"/>
    <w:rsid w:val="007C0115"/>
    <w:rsid w:val="007C012D"/>
    <w:rsid w:val="007C0E25"/>
    <w:rsid w:val="007C1E28"/>
    <w:rsid w:val="007C2A3C"/>
    <w:rsid w:val="007C2E31"/>
    <w:rsid w:val="007C3883"/>
    <w:rsid w:val="007C3C85"/>
    <w:rsid w:val="007C5159"/>
    <w:rsid w:val="007C5223"/>
    <w:rsid w:val="007C6076"/>
    <w:rsid w:val="007C6BC4"/>
    <w:rsid w:val="007C7C45"/>
    <w:rsid w:val="007D0237"/>
    <w:rsid w:val="007D044D"/>
    <w:rsid w:val="007D0D66"/>
    <w:rsid w:val="007D11F8"/>
    <w:rsid w:val="007D12A1"/>
    <w:rsid w:val="007D16D2"/>
    <w:rsid w:val="007D2209"/>
    <w:rsid w:val="007D26E8"/>
    <w:rsid w:val="007D6502"/>
    <w:rsid w:val="007D6C61"/>
    <w:rsid w:val="007D79B2"/>
    <w:rsid w:val="007D7C52"/>
    <w:rsid w:val="007E12A5"/>
    <w:rsid w:val="007E1FA9"/>
    <w:rsid w:val="007E2E72"/>
    <w:rsid w:val="007E2F6C"/>
    <w:rsid w:val="007E308B"/>
    <w:rsid w:val="007E3255"/>
    <w:rsid w:val="007E3D5E"/>
    <w:rsid w:val="007E7427"/>
    <w:rsid w:val="007E7A06"/>
    <w:rsid w:val="007F021C"/>
    <w:rsid w:val="007F1860"/>
    <w:rsid w:val="007F4243"/>
    <w:rsid w:val="007F53D1"/>
    <w:rsid w:val="007F5638"/>
    <w:rsid w:val="007F6186"/>
    <w:rsid w:val="007F6676"/>
    <w:rsid w:val="007F6E88"/>
    <w:rsid w:val="007F76F9"/>
    <w:rsid w:val="007F7761"/>
    <w:rsid w:val="008015CA"/>
    <w:rsid w:val="00801A86"/>
    <w:rsid w:val="0080216A"/>
    <w:rsid w:val="008064CD"/>
    <w:rsid w:val="00806592"/>
    <w:rsid w:val="008079DA"/>
    <w:rsid w:val="0081102F"/>
    <w:rsid w:val="00811396"/>
    <w:rsid w:val="00812088"/>
    <w:rsid w:val="00814A4D"/>
    <w:rsid w:val="00814B7D"/>
    <w:rsid w:val="00814FF3"/>
    <w:rsid w:val="00816343"/>
    <w:rsid w:val="00816EC9"/>
    <w:rsid w:val="00817C49"/>
    <w:rsid w:val="00817DE5"/>
    <w:rsid w:val="008204CF"/>
    <w:rsid w:val="008207E1"/>
    <w:rsid w:val="00820C0B"/>
    <w:rsid w:val="00822BF4"/>
    <w:rsid w:val="00823684"/>
    <w:rsid w:val="00824BFE"/>
    <w:rsid w:val="008254EE"/>
    <w:rsid w:val="008259D9"/>
    <w:rsid w:val="00825AE7"/>
    <w:rsid w:val="00825BA7"/>
    <w:rsid w:val="00825E8E"/>
    <w:rsid w:val="00826C3A"/>
    <w:rsid w:val="00826E4C"/>
    <w:rsid w:val="00826E6B"/>
    <w:rsid w:val="00832FB1"/>
    <w:rsid w:val="008339C9"/>
    <w:rsid w:val="00834B41"/>
    <w:rsid w:val="00835474"/>
    <w:rsid w:val="0083690D"/>
    <w:rsid w:val="00836FC7"/>
    <w:rsid w:val="00840183"/>
    <w:rsid w:val="0084058B"/>
    <w:rsid w:val="008408E1"/>
    <w:rsid w:val="00840E89"/>
    <w:rsid w:val="00841500"/>
    <w:rsid w:val="008415DF"/>
    <w:rsid w:val="00841FE5"/>
    <w:rsid w:val="00844E94"/>
    <w:rsid w:val="00846C47"/>
    <w:rsid w:val="00847606"/>
    <w:rsid w:val="008500DB"/>
    <w:rsid w:val="00852A5C"/>
    <w:rsid w:val="00855C3A"/>
    <w:rsid w:val="0085737F"/>
    <w:rsid w:val="00857CB9"/>
    <w:rsid w:val="008608ED"/>
    <w:rsid w:val="0086093A"/>
    <w:rsid w:val="00862760"/>
    <w:rsid w:val="008662CB"/>
    <w:rsid w:val="008664C1"/>
    <w:rsid w:val="0087051E"/>
    <w:rsid w:val="008709E7"/>
    <w:rsid w:val="0087266E"/>
    <w:rsid w:val="00872BF6"/>
    <w:rsid w:val="00874380"/>
    <w:rsid w:val="00876853"/>
    <w:rsid w:val="00880A37"/>
    <w:rsid w:val="008814AC"/>
    <w:rsid w:val="0088158D"/>
    <w:rsid w:val="008818CF"/>
    <w:rsid w:val="00884100"/>
    <w:rsid w:val="00885B4B"/>
    <w:rsid w:val="00887B32"/>
    <w:rsid w:val="00890078"/>
    <w:rsid w:val="008905C0"/>
    <w:rsid w:val="008922D7"/>
    <w:rsid w:val="008929AD"/>
    <w:rsid w:val="008969D3"/>
    <w:rsid w:val="008970C8"/>
    <w:rsid w:val="008972AB"/>
    <w:rsid w:val="008A097A"/>
    <w:rsid w:val="008A532A"/>
    <w:rsid w:val="008A5685"/>
    <w:rsid w:val="008A615B"/>
    <w:rsid w:val="008A6AA3"/>
    <w:rsid w:val="008B05A9"/>
    <w:rsid w:val="008B2047"/>
    <w:rsid w:val="008B2738"/>
    <w:rsid w:val="008B297C"/>
    <w:rsid w:val="008B4136"/>
    <w:rsid w:val="008B52A2"/>
    <w:rsid w:val="008B5CFC"/>
    <w:rsid w:val="008B7A01"/>
    <w:rsid w:val="008C0C93"/>
    <w:rsid w:val="008C172B"/>
    <w:rsid w:val="008C2C8C"/>
    <w:rsid w:val="008C3A31"/>
    <w:rsid w:val="008C3F03"/>
    <w:rsid w:val="008C43BB"/>
    <w:rsid w:val="008C5155"/>
    <w:rsid w:val="008C64F2"/>
    <w:rsid w:val="008D0739"/>
    <w:rsid w:val="008D10C1"/>
    <w:rsid w:val="008D130B"/>
    <w:rsid w:val="008D2F7C"/>
    <w:rsid w:val="008D38C3"/>
    <w:rsid w:val="008D5156"/>
    <w:rsid w:val="008D660A"/>
    <w:rsid w:val="008D774E"/>
    <w:rsid w:val="008E0429"/>
    <w:rsid w:val="008E0603"/>
    <w:rsid w:val="008E0CC7"/>
    <w:rsid w:val="008E17E2"/>
    <w:rsid w:val="008E2E97"/>
    <w:rsid w:val="008E360E"/>
    <w:rsid w:val="008E3F5A"/>
    <w:rsid w:val="008E5C5C"/>
    <w:rsid w:val="008E63F6"/>
    <w:rsid w:val="008E7C67"/>
    <w:rsid w:val="008F01B4"/>
    <w:rsid w:val="008F116D"/>
    <w:rsid w:val="008F28BF"/>
    <w:rsid w:val="008F5632"/>
    <w:rsid w:val="008F58E0"/>
    <w:rsid w:val="008F5DB2"/>
    <w:rsid w:val="008F6878"/>
    <w:rsid w:val="008F6896"/>
    <w:rsid w:val="008F728E"/>
    <w:rsid w:val="008F7D8B"/>
    <w:rsid w:val="00900013"/>
    <w:rsid w:val="009004F2"/>
    <w:rsid w:val="00901011"/>
    <w:rsid w:val="00905169"/>
    <w:rsid w:val="00907166"/>
    <w:rsid w:val="00910755"/>
    <w:rsid w:val="00911578"/>
    <w:rsid w:val="00912601"/>
    <w:rsid w:val="00912FEC"/>
    <w:rsid w:val="00913A04"/>
    <w:rsid w:val="009141AF"/>
    <w:rsid w:val="00914876"/>
    <w:rsid w:val="00915603"/>
    <w:rsid w:val="00916910"/>
    <w:rsid w:val="00917992"/>
    <w:rsid w:val="009213CD"/>
    <w:rsid w:val="009232FA"/>
    <w:rsid w:val="0092352C"/>
    <w:rsid w:val="009247FE"/>
    <w:rsid w:val="00926185"/>
    <w:rsid w:val="00926BFB"/>
    <w:rsid w:val="0092742C"/>
    <w:rsid w:val="00927E18"/>
    <w:rsid w:val="009304BC"/>
    <w:rsid w:val="009334CE"/>
    <w:rsid w:val="00933947"/>
    <w:rsid w:val="00935949"/>
    <w:rsid w:val="00940A6F"/>
    <w:rsid w:val="00941070"/>
    <w:rsid w:val="00943CFC"/>
    <w:rsid w:val="0094463E"/>
    <w:rsid w:val="00944DC8"/>
    <w:rsid w:val="00945AD9"/>
    <w:rsid w:val="0095004F"/>
    <w:rsid w:val="00950469"/>
    <w:rsid w:val="009509EE"/>
    <w:rsid w:val="0095104C"/>
    <w:rsid w:val="009525A4"/>
    <w:rsid w:val="0095288B"/>
    <w:rsid w:val="00952BB2"/>
    <w:rsid w:val="00953668"/>
    <w:rsid w:val="009556F6"/>
    <w:rsid w:val="009568DD"/>
    <w:rsid w:val="00956D72"/>
    <w:rsid w:val="00960983"/>
    <w:rsid w:val="009612A8"/>
    <w:rsid w:val="00961984"/>
    <w:rsid w:val="00963BD6"/>
    <w:rsid w:val="009647F1"/>
    <w:rsid w:val="00964821"/>
    <w:rsid w:val="00964986"/>
    <w:rsid w:val="0096534C"/>
    <w:rsid w:val="00966768"/>
    <w:rsid w:val="00967B7D"/>
    <w:rsid w:val="00967EEB"/>
    <w:rsid w:val="0097382D"/>
    <w:rsid w:val="00973C33"/>
    <w:rsid w:val="009770A0"/>
    <w:rsid w:val="00977982"/>
    <w:rsid w:val="0098080E"/>
    <w:rsid w:val="0098349F"/>
    <w:rsid w:val="00983719"/>
    <w:rsid w:val="00983751"/>
    <w:rsid w:val="00983D0D"/>
    <w:rsid w:val="00983E55"/>
    <w:rsid w:val="00985095"/>
    <w:rsid w:val="00986524"/>
    <w:rsid w:val="00987E4D"/>
    <w:rsid w:val="00990B8D"/>
    <w:rsid w:val="00991A5B"/>
    <w:rsid w:val="009931DD"/>
    <w:rsid w:val="009947F9"/>
    <w:rsid w:val="00994CA6"/>
    <w:rsid w:val="00995082"/>
    <w:rsid w:val="00995409"/>
    <w:rsid w:val="00995871"/>
    <w:rsid w:val="009968EF"/>
    <w:rsid w:val="00997EEE"/>
    <w:rsid w:val="009A2EAB"/>
    <w:rsid w:val="009A32D0"/>
    <w:rsid w:val="009A3509"/>
    <w:rsid w:val="009A38CA"/>
    <w:rsid w:val="009A427A"/>
    <w:rsid w:val="009A439C"/>
    <w:rsid w:val="009A4432"/>
    <w:rsid w:val="009A6072"/>
    <w:rsid w:val="009A69D7"/>
    <w:rsid w:val="009B1930"/>
    <w:rsid w:val="009B2506"/>
    <w:rsid w:val="009B5306"/>
    <w:rsid w:val="009B5B55"/>
    <w:rsid w:val="009B5BA6"/>
    <w:rsid w:val="009B668D"/>
    <w:rsid w:val="009B6F4D"/>
    <w:rsid w:val="009B75E2"/>
    <w:rsid w:val="009B7C86"/>
    <w:rsid w:val="009C13A6"/>
    <w:rsid w:val="009C1442"/>
    <w:rsid w:val="009C285F"/>
    <w:rsid w:val="009C41BB"/>
    <w:rsid w:val="009C53B0"/>
    <w:rsid w:val="009D3276"/>
    <w:rsid w:val="009D489B"/>
    <w:rsid w:val="009D589C"/>
    <w:rsid w:val="009D5BA3"/>
    <w:rsid w:val="009D5DFE"/>
    <w:rsid w:val="009D6FCB"/>
    <w:rsid w:val="009D75CC"/>
    <w:rsid w:val="009D7D7B"/>
    <w:rsid w:val="009D7DED"/>
    <w:rsid w:val="009E1716"/>
    <w:rsid w:val="009E2E90"/>
    <w:rsid w:val="009E3299"/>
    <w:rsid w:val="009E4428"/>
    <w:rsid w:val="009E63E3"/>
    <w:rsid w:val="009E6819"/>
    <w:rsid w:val="009E6B13"/>
    <w:rsid w:val="009E6B3C"/>
    <w:rsid w:val="009E7204"/>
    <w:rsid w:val="009F0FEE"/>
    <w:rsid w:val="009F1108"/>
    <w:rsid w:val="009F1794"/>
    <w:rsid w:val="009F3EF8"/>
    <w:rsid w:val="00A00A87"/>
    <w:rsid w:val="00A00C16"/>
    <w:rsid w:val="00A01349"/>
    <w:rsid w:val="00A017FE"/>
    <w:rsid w:val="00A01F55"/>
    <w:rsid w:val="00A02045"/>
    <w:rsid w:val="00A038A1"/>
    <w:rsid w:val="00A04BD6"/>
    <w:rsid w:val="00A04E59"/>
    <w:rsid w:val="00A05D6E"/>
    <w:rsid w:val="00A05F7B"/>
    <w:rsid w:val="00A07543"/>
    <w:rsid w:val="00A07AED"/>
    <w:rsid w:val="00A07FBC"/>
    <w:rsid w:val="00A10984"/>
    <w:rsid w:val="00A10B15"/>
    <w:rsid w:val="00A10B40"/>
    <w:rsid w:val="00A11AC4"/>
    <w:rsid w:val="00A11E94"/>
    <w:rsid w:val="00A13BF1"/>
    <w:rsid w:val="00A140F5"/>
    <w:rsid w:val="00A1626A"/>
    <w:rsid w:val="00A177B1"/>
    <w:rsid w:val="00A2052C"/>
    <w:rsid w:val="00A20731"/>
    <w:rsid w:val="00A20739"/>
    <w:rsid w:val="00A20AC9"/>
    <w:rsid w:val="00A238B4"/>
    <w:rsid w:val="00A23FBE"/>
    <w:rsid w:val="00A26E6C"/>
    <w:rsid w:val="00A27506"/>
    <w:rsid w:val="00A30A2F"/>
    <w:rsid w:val="00A31841"/>
    <w:rsid w:val="00A324C4"/>
    <w:rsid w:val="00A3444A"/>
    <w:rsid w:val="00A34DAA"/>
    <w:rsid w:val="00A358ED"/>
    <w:rsid w:val="00A361AE"/>
    <w:rsid w:val="00A36A58"/>
    <w:rsid w:val="00A40010"/>
    <w:rsid w:val="00A40060"/>
    <w:rsid w:val="00A41025"/>
    <w:rsid w:val="00A446E2"/>
    <w:rsid w:val="00A44B8D"/>
    <w:rsid w:val="00A4607B"/>
    <w:rsid w:val="00A50FDA"/>
    <w:rsid w:val="00A52248"/>
    <w:rsid w:val="00A5252F"/>
    <w:rsid w:val="00A52A32"/>
    <w:rsid w:val="00A52ABF"/>
    <w:rsid w:val="00A52AD6"/>
    <w:rsid w:val="00A570F1"/>
    <w:rsid w:val="00A57ADF"/>
    <w:rsid w:val="00A60558"/>
    <w:rsid w:val="00A6097A"/>
    <w:rsid w:val="00A60B0A"/>
    <w:rsid w:val="00A6111F"/>
    <w:rsid w:val="00A61DCC"/>
    <w:rsid w:val="00A65487"/>
    <w:rsid w:val="00A66899"/>
    <w:rsid w:val="00A67558"/>
    <w:rsid w:val="00A70F75"/>
    <w:rsid w:val="00A7189B"/>
    <w:rsid w:val="00A71E27"/>
    <w:rsid w:val="00A72969"/>
    <w:rsid w:val="00A729C2"/>
    <w:rsid w:val="00A73147"/>
    <w:rsid w:val="00A73DCF"/>
    <w:rsid w:val="00A741EC"/>
    <w:rsid w:val="00A77ACC"/>
    <w:rsid w:val="00A80D11"/>
    <w:rsid w:val="00A80EB6"/>
    <w:rsid w:val="00A80ED4"/>
    <w:rsid w:val="00A8129E"/>
    <w:rsid w:val="00A830A4"/>
    <w:rsid w:val="00A8406A"/>
    <w:rsid w:val="00A8478C"/>
    <w:rsid w:val="00A8761E"/>
    <w:rsid w:val="00A90322"/>
    <w:rsid w:val="00A909A2"/>
    <w:rsid w:val="00A91B60"/>
    <w:rsid w:val="00A91C53"/>
    <w:rsid w:val="00A93078"/>
    <w:rsid w:val="00A93405"/>
    <w:rsid w:val="00A93628"/>
    <w:rsid w:val="00A946CF"/>
    <w:rsid w:val="00A949D0"/>
    <w:rsid w:val="00A966D0"/>
    <w:rsid w:val="00A9693A"/>
    <w:rsid w:val="00A97392"/>
    <w:rsid w:val="00A97D30"/>
    <w:rsid w:val="00AA2315"/>
    <w:rsid w:val="00AA35DB"/>
    <w:rsid w:val="00AA3B6F"/>
    <w:rsid w:val="00AA4C7A"/>
    <w:rsid w:val="00AB024C"/>
    <w:rsid w:val="00AB0DCE"/>
    <w:rsid w:val="00AB0E6C"/>
    <w:rsid w:val="00AB3F75"/>
    <w:rsid w:val="00AB4513"/>
    <w:rsid w:val="00AB4F38"/>
    <w:rsid w:val="00AC1BA6"/>
    <w:rsid w:val="00AC3E70"/>
    <w:rsid w:val="00AC57CF"/>
    <w:rsid w:val="00AC58A4"/>
    <w:rsid w:val="00AD03A4"/>
    <w:rsid w:val="00AD1F53"/>
    <w:rsid w:val="00AD3512"/>
    <w:rsid w:val="00AD3E02"/>
    <w:rsid w:val="00AD5200"/>
    <w:rsid w:val="00AD6D9D"/>
    <w:rsid w:val="00AE09B1"/>
    <w:rsid w:val="00AE2AB1"/>
    <w:rsid w:val="00AE2AEA"/>
    <w:rsid w:val="00AE32D6"/>
    <w:rsid w:val="00AE4A44"/>
    <w:rsid w:val="00AE55F0"/>
    <w:rsid w:val="00AE6FC3"/>
    <w:rsid w:val="00AF0906"/>
    <w:rsid w:val="00AF0A83"/>
    <w:rsid w:val="00AF2287"/>
    <w:rsid w:val="00AF2BB7"/>
    <w:rsid w:val="00AF44D4"/>
    <w:rsid w:val="00AF4EC9"/>
    <w:rsid w:val="00AF620C"/>
    <w:rsid w:val="00AF7158"/>
    <w:rsid w:val="00AF7B22"/>
    <w:rsid w:val="00B0142A"/>
    <w:rsid w:val="00B01F23"/>
    <w:rsid w:val="00B049CA"/>
    <w:rsid w:val="00B051F5"/>
    <w:rsid w:val="00B05A37"/>
    <w:rsid w:val="00B07832"/>
    <w:rsid w:val="00B10D53"/>
    <w:rsid w:val="00B12C10"/>
    <w:rsid w:val="00B13654"/>
    <w:rsid w:val="00B15B1D"/>
    <w:rsid w:val="00B15F64"/>
    <w:rsid w:val="00B16522"/>
    <w:rsid w:val="00B171BF"/>
    <w:rsid w:val="00B17C96"/>
    <w:rsid w:val="00B2010E"/>
    <w:rsid w:val="00B21D7C"/>
    <w:rsid w:val="00B227A0"/>
    <w:rsid w:val="00B22B44"/>
    <w:rsid w:val="00B22F95"/>
    <w:rsid w:val="00B2314A"/>
    <w:rsid w:val="00B241A0"/>
    <w:rsid w:val="00B26398"/>
    <w:rsid w:val="00B26D37"/>
    <w:rsid w:val="00B314B8"/>
    <w:rsid w:val="00B32E19"/>
    <w:rsid w:val="00B34D67"/>
    <w:rsid w:val="00B379EB"/>
    <w:rsid w:val="00B40044"/>
    <w:rsid w:val="00B40D60"/>
    <w:rsid w:val="00B41391"/>
    <w:rsid w:val="00B4394F"/>
    <w:rsid w:val="00B45D13"/>
    <w:rsid w:val="00B45E0A"/>
    <w:rsid w:val="00B46068"/>
    <w:rsid w:val="00B469D1"/>
    <w:rsid w:val="00B46D17"/>
    <w:rsid w:val="00B46E9C"/>
    <w:rsid w:val="00B50D85"/>
    <w:rsid w:val="00B511CD"/>
    <w:rsid w:val="00B51791"/>
    <w:rsid w:val="00B541E0"/>
    <w:rsid w:val="00B555CE"/>
    <w:rsid w:val="00B57816"/>
    <w:rsid w:val="00B60E6D"/>
    <w:rsid w:val="00B61397"/>
    <w:rsid w:val="00B615FF"/>
    <w:rsid w:val="00B61C89"/>
    <w:rsid w:val="00B61DE0"/>
    <w:rsid w:val="00B61EE0"/>
    <w:rsid w:val="00B6249B"/>
    <w:rsid w:val="00B63B53"/>
    <w:rsid w:val="00B64ED9"/>
    <w:rsid w:val="00B6539F"/>
    <w:rsid w:val="00B66D33"/>
    <w:rsid w:val="00B70677"/>
    <w:rsid w:val="00B711C4"/>
    <w:rsid w:val="00B71427"/>
    <w:rsid w:val="00B7174F"/>
    <w:rsid w:val="00B71B07"/>
    <w:rsid w:val="00B7568E"/>
    <w:rsid w:val="00B758F6"/>
    <w:rsid w:val="00B75C4C"/>
    <w:rsid w:val="00B814D1"/>
    <w:rsid w:val="00B816A5"/>
    <w:rsid w:val="00B82AC4"/>
    <w:rsid w:val="00B82B8A"/>
    <w:rsid w:val="00B82EF4"/>
    <w:rsid w:val="00B83BF9"/>
    <w:rsid w:val="00B84693"/>
    <w:rsid w:val="00B85B1B"/>
    <w:rsid w:val="00B85C75"/>
    <w:rsid w:val="00B86256"/>
    <w:rsid w:val="00B87A6E"/>
    <w:rsid w:val="00B87CA6"/>
    <w:rsid w:val="00B9115F"/>
    <w:rsid w:val="00B92F02"/>
    <w:rsid w:val="00B9388D"/>
    <w:rsid w:val="00B93B7F"/>
    <w:rsid w:val="00B93DBF"/>
    <w:rsid w:val="00B94471"/>
    <w:rsid w:val="00B945D2"/>
    <w:rsid w:val="00B94E2F"/>
    <w:rsid w:val="00B953DF"/>
    <w:rsid w:val="00B967A3"/>
    <w:rsid w:val="00BA083D"/>
    <w:rsid w:val="00BA08A4"/>
    <w:rsid w:val="00BA123E"/>
    <w:rsid w:val="00BA1AE9"/>
    <w:rsid w:val="00BA22F8"/>
    <w:rsid w:val="00BA2321"/>
    <w:rsid w:val="00BA4474"/>
    <w:rsid w:val="00BA4F84"/>
    <w:rsid w:val="00BA724B"/>
    <w:rsid w:val="00BA7C7F"/>
    <w:rsid w:val="00BA7C8F"/>
    <w:rsid w:val="00BA7CDE"/>
    <w:rsid w:val="00BB044C"/>
    <w:rsid w:val="00BB1908"/>
    <w:rsid w:val="00BB20D0"/>
    <w:rsid w:val="00BB246C"/>
    <w:rsid w:val="00BB24D9"/>
    <w:rsid w:val="00BB30C7"/>
    <w:rsid w:val="00BB4A3D"/>
    <w:rsid w:val="00BB577E"/>
    <w:rsid w:val="00BB5ACD"/>
    <w:rsid w:val="00BB5C24"/>
    <w:rsid w:val="00BB76AB"/>
    <w:rsid w:val="00BC1030"/>
    <w:rsid w:val="00BC1819"/>
    <w:rsid w:val="00BC22E5"/>
    <w:rsid w:val="00BC28FF"/>
    <w:rsid w:val="00BC391F"/>
    <w:rsid w:val="00BC43B4"/>
    <w:rsid w:val="00BC4975"/>
    <w:rsid w:val="00BC614F"/>
    <w:rsid w:val="00BC6182"/>
    <w:rsid w:val="00BC6608"/>
    <w:rsid w:val="00BD1405"/>
    <w:rsid w:val="00BD2CEB"/>
    <w:rsid w:val="00BD4017"/>
    <w:rsid w:val="00BD41AE"/>
    <w:rsid w:val="00BD55E9"/>
    <w:rsid w:val="00BD6A92"/>
    <w:rsid w:val="00BD6D59"/>
    <w:rsid w:val="00BD7021"/>
    <w:rsid w:val="00BD71D8"/>
    <w:rsid w:val="00BD721B"/>
    <w:rsid w:val="00BD7936"/>
    <w:rsid w:val="00BE0965"/>
    <w:rsid w:val="00BE12EF"/>
    <w:rsid w:val="00BE1471"/>
    <w:rsid w:val="00BE4DF6"/>
    <w:rsid w:val="00BE5655"/>
    <w:rsid w:val="00BE64AD"/>
    <w:rsid w:val="00BE65CD"/>
    <w:rsid w:val="00BE6E97"/>
    <w:rsid w:val="00BE7043"/>
    <w:rsid w:val="00BE70AD"/>
    <w:rsid w:val="00BF1300"/>
    <w:rsid w:val="00BF2CC3"/>
    <w:rsid w:val="00BF338E"/>
    <w:rsid w:val="00BF40FE"/>
    <w:rsid w:val="00BF461E"/>
    <w:rsid w:val="00BF46C0"/>
    <w:rsid w:val="00BF536E"/>
    <w:rsid w:val="00BF5B93"/>
    <w:rsid w:val="00BF60AF"/>
    <w:rsid w:val="00BF6523"/>
    <w:rsid w:val="00BF7FC0"/>
    <w:rsid w:val="00C003F7"/>
    <w:rsid w:val="00C00CBA"/>
    <w:rsid w:val="00C01CD2"/>
    <w:rsid w:val="00C01E89"/>
    <w:rsid w:val="00C0330D"/>
    <w:rsid w:val="00C0456E"/>
    <w:rsid w:val="00C07B52"/>
    <w:rsid w:val="00C11EDE"/>
    <w:rsid w:val="00C11F42"/>
    <w:rsid w:val="00C12A7E"/>
    <w:rsid w:val="00C132E2"/>
    <w:rsid w:val="00C1407B"/>
    <w:rsid w:val="00C14608"/>
    <w:rsid w:val="00C16516"/>
    <w:rsid w:val="00C2134B"/>
    <w:rsid w:val="00C21A7B"/>
    <w:rsid w:val="00C21F2B"/>
    <w:rsid w:val="00C228F3"/>
    <w:rsid w:val="00C25383"/>
    <w:rsid w:val="00C2607B"/>
    <w:rsid w:val="00C27A04"/>
    <w:rsid w:val="00C30DB8"/>
    <w:rsid w:val="00C30DD5"/>
    <w:rsid w:val="00C31352"/>
    <w:rsid w:val="00C32B31"/>
    <w:rsid w:val="00C3344E"/>
    <w:rsid w:val="00C3594C"/>
    <w:rsid w:val="00C3597F"/>
    <w:rsid w:val="00C35D94"/>
    <w:rsid w:val="00C36277"/>
    <w:rsid w:val="00C4023D"/>
    <w:rsid w:val="00C4093D"/>
    <w:rsid w:val="00C4121C"/>
    <w:rsid w:val="00C41F51"/>
    <w:rsid w:val="00C4385E"/>
    <w:rsid w:val="00C43DC9"/>
    <w:rsid w:val="00C44720"/>
    <w:rsid w:val="00C50A2A"/>
    <w:rsid w:val="00C51A85"/>
    <w:rsid w:val="00C52274"/>
    <w:rsid w:val="00C53C8E"/>
    <w:rsid w:val="00C53D41"/>
    <w:rsid w:val="00C5418A"/>
    <w:rsid w:val="00C542A1"/>
    <w:rsid w:val="00C54883"/>
    <w:rsid w:val="00C54EE4"/>
    <w:rsid w:val="00C5515D"/>
    <w:rsid w:val="00C565A3"/>
    <w:rsid w:val="00C62BC3"/>
    <w:rsid w:val="00C64357"/>
    <w:rsid w:val="00C664FE"/>
    <w:rsid w:val="00C67083"/>
    <w:rsid w:val="00C72810"/>
    <w:rsid w:val="00C7448D"/>
    <w:rsid w:val="00C74E92"/>
    <w:rsid w:val="00C76907"/>
    <w:rsid w:val="00C76C01"/>
    <w:rsid w:val="00C772C7"/>
    <w:rsid w:val="00C77419"/>
    <w:rsid w:val="00C77C88"/>
    <w:rsid w:val="00C77CE9"/>
    <w:rsid w:val="00C8404F"/>
    <w:rsid w:val="00C871A0"/>
    <w:rsid w:val="00C90F7B"/>
    <w:rsid w:val="00C9235F"/>
    <w:rsid w:val="00C927DC"/>
    <w:rsid w:val="00C92A94"/>
    <w:rsid w:val="00C9372B"/>
    <w:rsid w:val="00C93F99"/>
    <w:rsid w:val="00C95F07"/>
    <w:rsid w:val="00C966FE"/>
    <w:rsid w:val="00C97991"/>
    <w:rsid w:val="00C97C09"/>
    <w:rsid w:val="00CA1687"/>
    <w:rsid w:val="00CA1707"/>
    <w:rsid w:val="00CA2429"/>
    <w:rsid w:val="00CA2BE2"/>
    <w:rsid w:val="00CA51FF"/>
    <w:rsid w:val="00CA57C0"/>
    <w:rsid w:val="00CA64C4"/>
    <w:rsid w:val="00CA66C1"/>
    <w:rsid w:val="00CA6E5E"/>
    <w:rsid w:val="00CA7DC7"/>
    <w:rsid w:val="00CB079D"/>
    <w:rsid w:val="00CB1FCD"/>
    <w:rsid w:val="00CB2B36"/>
    <w:rsid w:val="00CB3AC4"/>
    <w:rsid w:val="00CB3F4C"/>
    <w:rsid w:val="00CB4434"/>
    <w:rsid w:val="00CB577D"/>
    <w:rsid w:val="00CB72F7"/>
    <w:rsid w:val="00CB7C6D"/>
    <w:rsid w:val="00CC00D3"/>
    <w:rsid w:val="00CC0543"/>
    <w:rsid w:val="00CC1EC6"/>
    <w:rsid w:val="00CC205C"/>
    <w:rsid w:val="00CC46F4"/>
    <w:rsid w:val="00CC5A77"/>
    <w:rsid w:val="00CC5A9B"/>
    <w:rsid w:val="00CC7204"/>
    <w:rsid w:val="00CD16CC"/>
    <w:rsid w:val="00CD19B4"/>
    <w:rsid w:val="00CD2BF3"/>
    <w:rsid w:val="00CD2C67"/>
    <w:rsid w:val="00CD445F"/>
    <w:rsid w:val="00CD6509"/>
    <w:rsid w:val="00CD68EF"/>
    <w:rsid w:val="00CD72DB"/>
    <w:rsid w:val="00CD77A5"/>
    <w:rsid w:val="00CE0CD6"/>
    <w:rsid w:val="00CE1456"/>
    <w:rsid w:val="00CE23F7"/>
    <w:rsid w:val="00CE2AA3"/>
    <w:rsid w:val="00CE3CF3"/>
    <w:rsid w:val="00CE3FD6"/>
    <w:rsid w:val="00CE4999"/>
    <w:rsid w:val="00CE5A47"/>
    <w:rsid w:val="00CE78B4"/>
    <w:rsid w:val="00CE7D3B"/>
    <w:rsid w:val="00CF05A1"/>
    <w:rsid w:val="00CF23F3"/>
    <w:rsid w:val="00CF2B09"/>
    <w:rsid w:val="00CF3B53"/>
    <w:rsid w:val="00CF3D3A"/>
    <w:rsid w:val="00CF5302"/>
    <w:rsid w:val="00CF5B9E"/>
    <w:rsid w:val="00CF5C8A"/>
    <w:rsid w:val="00CF5E44"/>
    <w:rsid w:val="00D00FBB"/>
    <w:rsid w:val="00D01706"/>
    <w:rsid w:val="00D02405"/>
    <w:rsid w:val="00D02C5D"/>
    <w:rsid w:val="00D052AF"/>
    <w:rsid w:val="00D06736"/>
    <w:rsid w:val="00D071FC"/>
    <w:rsid w:val="00D0767D"/>
    <w:rsid w:val="00D13699"/>
    <w:rsid w:val="00D1376D"/>
    <w:rsid w:val="00D176DC"/>
    <w:rsid w:val="00D219D9"/>
    <w:rsid w:val="00D21A9A"/>
    <w:rsid w:val="00D22278"/>
    <w:rsid w:val="00D22861"/>
    <w:rsid w:val="00D246FB"/>
    <w:rsid w:val="00D24FC7"/>
    <w:rsid w:val="00D252F1"/>
    <w:rsid w:val="00D26743"/>
    <w:rsid w:val="00D273F7"/>
    <w:rsid w:val="00D2764B"/>
    <w:rsid w:val="00D276BC"/>
    <w:rsid w:val="00D30167"/>
    <w:rsid w:val="00D31976"/>
    <w:rsid w:val="00D32A92"/>
    <w:rsid w:val="00D345D0"/>
    <w:rsid w:val="00D34BA8"/>
    <w:rsid w:val="00D36866"/>
    <w:rsid w:val="00D40424"/>
    <w:rsid w:val="00D41042"/>
    <w:rsid w:val="00D41AA0"/>
    <w:rsid w:val="00D42247"/>
    <w:rsid w:val="00D4240D"/>
    <w:rsid w:val="00D43CD5"/>
    <w:rsid w:val="00D43D57"/>
    <w:rsid w:val="00D440B4"/>
    <w:rsid w:val="00D44211"/>
    <w:rsid w:val="00D469DE"/>
    <w:rsid w:val="00D46B33"/>
    <w:rsid w:val="00D47BDC"/>
    <w:rsid w:val="00D50276"/>
    <w:rsid w:val="00D5047B"/>
    <w:rsid w:val="00D512E2"/>
    <w:rsid w:val="00D51D9D"/>
    <w:rsid w:val="00D52602"/>
    <w:rsid w:val="00D54423"/>
    <w:rsid w:val="00D54CEF"/>
    <w:rsid w:val="00D563BB"/>
    <w:rsid w:val="00D57076"/>
    <w:rsid w:val="00D57CF4"/>
    <w:rsid w:val="00D60B15"/>
    <w:rsid w:val="00D617B1"/>
    <w:rsid w:val="00D64340"/>
    <w:rsid w:val="00D66778"/>
    <w:rsid w:val="00D73617"/>
    <w:rsid w:val="00D7454D"/>
    <w:rsid w:val="00D74C2B"/>
    <w:rsid w:val="00D752AE"/>
    <w:rsid w:val="00D75409"/>
    <w:rsid w:val="00D76ADA"/>
    <w:rsid w:val="00D80F86"/>
    <w:rsid w:val="00D818CA"/>
    <w:rsid w:val="00D82811"/>
    <w:rsid w:val="00D8297E"/>
    <w:rsid w:val="00D82D2F"/>
    <w:rsid w:val="00D8314C"/>
    <w:rsid w:val="00D85F34"/>
    <w:rsid w:val="00D863B4"/>
    <w:rsid w:val="00D902FE"/>
    <w:rsid w:val="00D91879"/>
    <w:rsid w:val="00D92ACF"/>
    <w:rsid w:val="00D92FB3"/>
    <w:rsid w:val="00D9334C"/>
    <w:rsid w:val="00D94DEC"/>
    <w:rsid w:val="00D952F0"/>
    <w:rsid w:val="00D953DA"/>
    <w:rsid w:val="00D95705"/>
    <w:rsid w:val="00D95A05"/>
    <w:rsid w:val="00D9666C"/>
    <w:rsid w:val="00D96C9D"/>
    <w:rsid w:val="00DA009C"/>
    <w:rsid w:val="00DA0731"/>
    <w:rsid w:val="00DA4252"/>
    <w:rsid w:val="00DA4592"/>
    <w:rsid w:val="00DA592F"/>
    <w:rsid w:val="00DA6BC9"/>
    <w:rsid w:val="00DA7134"/>
    <w:rsid w:val="00DB46BB"/>
    <w:rsid w:val="00DB4892"/>
    <w:rsid w:val="00DB4982"/>
    <w:rsid w:val="00DB605F"/>
    <w:rsid w:val="00DB6941"/>
    <w:rsid w:val="00DC0762"/>
    <w:rsid w:val="00DC0ED3"/>
    <w:rsid w:val="00DC11DC"/>
    <w:rsid w:val="00DC1742"/>
    <w:rsid w:val="00DC31F0"/>
    <w:rsid w:val="00DC4797"/>
    <w:rsid w:val="00DC6DB7"/>
    <w:rsid w:val="00DD0448"/>
    <w:rsid w:val="00DD0A50"/>
    <w:rsid w:val="00DD333D"/>
    <w:rsid w:val="00DD3822"/>
    <w:rsid w:val="00DD4AF2"/>
    <w:rsid w:val="00DD6611"/>
    <w:rsid w:val="00DD77BF"/>
    <w:rsid w:val="00DE1B5E"/>
    <w:rsid w:val="00DE43B8"/>
    <w:rsid w:val="00DE4AF0"/>
    <w:rsid w:val="00DE7133"/>
    <w:rsid w:val="00DE7C69"/>
    <w:rsid w:val="00DF05BF"/>
    <w:rsid w:val="00DF10A8"/>
    <w:rsid w:val="00DF1455"/>
    <w:rsid w:val="00DF1BD9"/>
    <w:rsid w:val="00DF2A01"/>
    <w:rsid w:val="00DF2BBA"/>
    <w:rsid w:val="00DF44E3"/>
    <w:rsid w:val="00DF498F"/>
    <w:rsid w:val="00DF4E05"/>
    <w:rsid w:val="00DF5097"/>
    <w:rsid w:val="00DF6532"/>
    <w:rsid w:val="00DF6A04"/>
    <w:rsid w:val="00DF7055"/>
    <w:rsid w:val="00DF747D"/>
    <w:rsid w:val="00DF7747"/>
    <w:rsid w:val="00E0327D"/>
    <w:rsid w:val="00E040FC"/>
    <w:rsid w:val="00E0412C"/>
    <w:rsid w:val="00E04679"/>
    <w:rsid w:val="00E05691"/>
    <w:rsid w:val="00E0572B"/>
    <w:rsid w:val="00E062B7"/>
    <w:rsid w:val="00E06F4D"/>
    <w:rsid w:val="00E07C7B"/>
    <w:rsid w:val="00E11B33"/>
    <w:rsid w:val="00E13153"/>
    <w:rsid w:val="00E13ED7"/>
    <w:rsid w:val="00E150C5"/>
    <w:rsid w:val="00E157D9"/>
    <w:rsid w:val="00E1621C"/>
    <w:rsid w:val="00E16984"/>
    <w:rsid w:val="00E16D48"/>
    <w:rsid w:val="00E17443"/>
    <w:rsid w:val="00E22BEF"/>
    <w:rsid w:val="00E22D48"/>
    <w:rsid w:val="00E2302A"/>
    <w:rsid w:val="00E24FD1"/>
    <w:rsid w:val="00E3157A"/>
    <w:rsid w:val="00E3316D"/>
    <w:rsid w:val="00E33E72"/>
    <w:rsid w:val="00E379CF"/>
    <w:rsid w:val="00E40549"/>
    <w:rsid w:val="00E42057"/>
    <w:rsid w:val="00E4352A"/>
    <w:rsid w:val="00E43D21"/>
    <w:rsid w:val="00E441CE"/>
    <w:rsid w:val="00E467C4"/>
    <w:rsid w:val="00E46A95"/>
    <w:rsid w:val="00E47628"/>
    <w:rsid w:val="00E47A3B"/>
    <w:rsid w:val="00E5219F"/>
    <w:rsid w:val="00E53E96"/>
    <w:rsid w:val="00E53FF0"/>
    <w:rsid w:val="00E56847"/>
    <w:rsid w:val="00E56DEE"/>
    <w:rsid w:val="00E57D73"/>
    <w:rsid w:val="00E57FE2"/>
    <w:rsid w:val="00E61B83"/>
    <w:rsid w:val="00E61D55"/>
    <w:rsid w:val="00E66CB5"/>
    <w:rsid w:val="00E70465"/>
    <w:rsid w:val="00E772E1"/>
    <w:rsid w:val="00E8014A"/>
    <w:rsid w:val="00E8067F"/>
    <w:rsid w:val="00E840DA"/>
    <w:rsid w:val="00E84247"/>
    <w:rsid w:val="00E84926"/>
    <w:rsid w:val="00E8514A"/>
    <w:rsid w:val="00E863FD"/>
    <w:rsid w:val="00E91684"/>
    <w:rsid w:val="00E91D56"/>
    <w:rsid w:val="00E925D5"/>
    <w:rsid w:val="00E939CE"/>
    <w:rsid w:val="00E9421E"/>
    <w:rsid w:val="00E94363"/>
    <w:rsid w:val="00E9602D"/>
    <w:rsid w:val="00E968A4"/>
    <w:rsid w:val="00E96F69"/>
    <w:rsid w:val="00E971FB"/>
    <w:rsid w:val="00EA064D"/>
    <w:rsid w:val="00EA0D6E"/>
    <w:rsid w:val="00EA1449"/>
    <w:rsid w:val="00EA159A"/>
    <w:rsid w:val="00EA1FB8"/>
    <w:rsid w:val="00EA2436"/>
    <w:rsid w:val="00EA3920"/>
    <w:rsid w:val="00EA4FBD"/>
    <w:rsid w:val="00EA694B"/>
    <w:rsid w:val="00EA6A03"/>
    <w:rsid w:val="00EA6E0A"/>
    <w:rsid w:val="00EA7108"/>
    <w:rsid w:val="00EB0B16"/>
    <w:rsid w:val="00EB0BD9"/>
    <w:rsid w:val="00EB237D"/>
    <w:rsid w:val="00EB3291"/>
    <w:rsid w:val="00EB346E"/>
    <w:rsid w:val="00EB3987"/>
    <w:rsid w:val="00EB4077"/>
    <w:rsid w:val="00EB408B"/>
    <w:rsid w:val="00EB47C0"/>
    <w:rsid w:val="00EB62B0"/>
    <w:rsid w:val="00EB71D1"/>
    <w:rsid w:val="00EC15CF"/>
    <w:rsid w:val="00EC33C2"/>
    <w:rsid w:val="00EC38BC"/>
    <w:rsid w:val="00EC5CFF"/>
    <w:rsid w:val="00EC6CF5"/>
    <w:rsid w:val="00ED00AB"/>
    <w:rsid w:val="00ED1FB1"/>
    <w:rsid w:val="00ED2A96"/>
    <w:rsid w:val="00ED6C36"/>
    <w:rsid w:val="00ED7D1A"/>
    <w:rsid w:val="00EE0491"/>
    <w:rsid w:val="00EE09ED"/>
    <w:rsid w:val="00EE2D21"/>
    <w:rsid w:val="00EE3302"/>
    <w:rsid w:val="00EE34F6"/>
    <w:rsid w:val="00EE5E2F"/>
    <w:rsid w:val="00EE6B67"/>
    <w:rsid w:val="00EE70FE"/>
    <w:rsid w:val="00EE76B7"/>
    <w:rsid w:val="00EE7CB9"/>
    <w:rsid w:val="00EF0679"/>
    <w:rsid w:val="00EF0688"/>
    <w:rsid w:val="00EF3492"/>
    <w:rsid w:val="00EF376A"/>
    <w:rsid w:val="00F00B1A"/>
    <w:rsid w:val="00F015B0"/>
    <w:rsid w:val="00F01868"/>
    <w:rsid w:val="00F03B7F"/>
    <w:rsid w:val="00F03D0C"/>
    <w:rsid w:val="00F0408B"/>
    <w:rsid w:val="00F040DA"/>
    <w:rsid w:val="00F045CB"/>
    <w:rsid w:val="00F0520A"/>
    <w:rsid w:val="00F058E4"/>
    <w:rsid w:val="00F05C79"/>
    <w:rsid w:val="00F06062"/>
    <w:rsid w:val="00F06500"/>
    <w:rsid w:val="00F065B0"/>
    <w:rsid w:val="00F06909"/>
    <w:rsid w:val="00F0754D"/>
    <w:rsid w:val="00F078E1"/>
    <w:rsid w:val="00F121DE"/>
    <w:rsid w:val="00F12313"/>
    <w:rsid w:val="00F136F2"/>
    <w:rsid w:val="00F1497B"/>
    <w:rsid w:val="00F14AED"/>
    <w:rsid w:val="00F1608A"/>
    <w:rsid w:val="00F16477"/>
    <w:rsid w:val="00F16590"/>
    <w:rsid w:val="00F176AF"/>
    <w:rsid w:val="00F2165D"/>
    <w:rsid w:val="00F22E8D"/>
    <w:rsid w:val="00F23E53"/>
    <w:rsid w:val="00F24BC1"/>
    <w:rsid w:val="00F252B9"/>
    <w:rsid w:val="00F25E30"/>
    <w:rsid w:val="00F260A0"/>
    <w:rsid w:val="00F26226"/>
    <w:rsid w:val="00F276CF"/>
    <w:rsid w:val="00F30AF5"/>
    <w:rsid w:val="00F32780"/>
    <w:rsid w:val="00F32A38"/>
    <w:rsid w:val="00F32CFF"/>
    <w:rsid w:val="00F32FCF"/>
    <w:rsid w:val="00F33B7A"/>
    <w:rsid w:val="00F368BE"/>
    <w:rsid w:val="00F37AC0"/>
    <w:rsid w:val="00F4081D"/>
    <w:rsid w:val="00F40992"/>
    <w:rsid w:val="00F40DA2"/>
    <w:rsid w:val="00F4163D"/>
    <w:rsid w:val="00F417AD"/>
    <w:rsid w:val="00F41E9B"/>
    <w:rsid w:val="00F422C8"/>
    <w:rsid w:val="00F42568"/>
    <w:rsid w:val="00F428EB"/>
    <w:rsid w:val="00F45443"/>
    <w:rsid w:val="00F459A4"/>
    <w:rsid w:val="00F465F4"/>
    <w:rsid w:val="00F47EDB"/>
    <w:rsid w:val="00F5022A"/>
    <w:rsid w:val="00F52ADD"/>
    <w:rsid w:val="00F53A5B"/>
    <w:rsid w:val="00F54943"/>
    <w:rsid w:val="00F5496C"/>
    <w:rsid w:val="00F5734C"/>
    <w:rsid w:val="00F57494"/>
    <w:rsid w:val="00F57D04"/>
    <w:rsid w:val="00F60078"/>
    <w:rsid w:val="00F615E9"/>
    <w:rsid w:val="00F625D9"/>
    <w:rsid w:val="00F62C87"/>
    <w:rsid w:val="00F64972"/>
    <w:rsid w:val="00F64C51"/>
    <w:rsid w:val="00F65334"/>
    <w:rsid w:val="00F70621"/>
    <w:rsid w:val="00F71061"/>
    <w:rsid w:val="00F723F2"/>
    <w:rsid w:val="00F73B8E"/>
    <w:rsid w:val="00F74F2A"/>
    <w:rsid w:val="00F75593"/>
    <w:rsid w:val="00F75B9F"/>
    <w:rsid w:val="00F76F7E"/>
    <w:rsid w:val="00F819AA"/>
    <w:rsid w:val="00F8252F"/>
    <w:rsid w:val="00F8262F"/>
    <w:rsid w:val="00F8421E"/>
    <w:rsid w:val="00F85076"/>
    <w:rsid w:val="00F86144"/>
    <w:rsid w:val="00F869CA"/>
    <w:rsid w:val="00F87451"/>
    <w:rsid w:val="00F876D3"/>
    <w:rsid w:val="00F87C7F"/>
    <w:rsid w:val="00F90732"/>
    <w:rsid w:val="00F91DC8"/>
    <w:rsid w:val="00F9254D"/>
    <w:rsid w:val="00F93899"/>
    <w:rsid w:val="00F9395E"/>
    <w:rsid w:val="00F94E3C"/>
    <w:rsid w:val="00F975C9"/>
    <w:rsid w:val="00FA0B58"/>
    <w:rsid w:val="00FA1612"/>
    <w:rsid w:val="00FA2C72"/>
    <w:rsid w:val="00FA6730"/>
    <w:rsid w:val="00FA684D"/>
    <w:rsid w:val="00FA6871"/>
    <w:rsid w:val="00FA71BF"/>
    <w:rsid w:val="00FA7689"/>
    <w:rsid w:val="00FA7900"/>
    <w:rsid w:val="00FA7B05"/>
    <w:rsid w:val="00FB0FA7"/>
    <w:rsid w:val="00FB2C4A"/>
    <w:rsid w:val="00FB44D2"/>
    <w:rsid w:val="00FB55F4"/>
    <w:rsid w:val="00FB5811"/>
    <w:rsid w:val="00FB6359"/>
    <w:rsid w:val="00FB7D62"/>
    <w:rsid w:val="00FC2E13"/>
    <w:rsid w:val="00FC3323"/>
    <w:rsid w:val="00FC338A"/>
    <w:rsid w:val="00FC364D"/>
    <w:rsid w:val="00FC4082"/>
    <w:rsid w:val="00FC43CC"/>
    <w:rsid w:val="00FC4CB8"/>
    <w:rsid w:val="00FC75A3"/>
    <w:rsid w:val="00FD252E"/>
    <w:rsid w:val="00FD429A"/>
    <w:rsid w:val="00FD4593"/>
    <w:rsid w:val="00FD5946"/>
    <w:rsid w:val="00FD5AE8"/>
    <w:rsid w:val="00FD6265"/>
    <w:rsid w:val="00FD6C10"/>
    <w:rsid w:val="00FD7432"/>
    <w:rsid w:val="00FD78C3"/>
    <w:rsid w:val="00FE1690"/>
    <w:rsid w:val="00FE42FD"/>
    <w:rsid w:val="00FE432E"/>
    <w:rsid w:val="00FE4AA1"/>
    <w:rsid w:val="00FE5D10"/>
    <w:rsid w:val="00FE5FA2"/>
    <w:rsid w:val="00FE60AA"/>
    <w:rsid w:val="00FE65DC"/>
    <w:rsid w:val="00FE6F1B"/>
    <w:rsid w:val="00FE7BA6"/>
    <w:rsid w:val="00FF0305"/>
    <w:rsid w:val="00FF0372"/>
    <w:rsid w:val="00FF0A52"/>
    <w:rsid w:val="00FF1B69"/>
    <w:rsid w:val="00FF21E4"/>
    <w:rsid w:val="00FF2D86"/>
    <w:rsid w:val="00FF340B"/>
    <w:rsid w:val="00FF35BA"/>
    <w:rsid w:val="00FF37B2"/>
    <w:rsid w:val="00FF532F"/>
    <w:rsid w:val="00FF710D"/>
    <w:rsid w:val="00FF7AF2"/>
    <w:rsid w:val="00FF7D56"/>
    <w:rsid w:val="00FF7EC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301"/>
    </o:shapedefaults>
    <o:shapelayout v:ext="edit">
      <o:idmap v:ext="edit" data="1"/>
    </o:shapelayout>
  </w:shapeDefaults>
  <w:decimalSymbol w:val="."/>
  <w:listSeparator w:val=","/>
  <w14:docId w14:val="37EC45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223E"/>
    <w:rPr>
      <w:rFonts w:cs="AngsanaUPC"/>
      <w:sz w:val="32"/>
      <w:szCs w:val="32"/>
    </w:rPr>
  </w:style>
  <w:style w:type="paragraph" w:styleId="2">
    <w:name w:val="heading 2"/>
    <w:basedOn w:val="a0"/>
    <w:next w:val="a0"/>
    <w:qFormat/>
    <w:rsid w:val="00415682"/>
    <w:pPr>
      <w:keepNext/>
      <w:outlineLvl w:val="1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qFormat/>
    <w:rsid w:val="00415682"/>
    <w:pPr>
      <w:keepNext/>
      <w:outlineLvl w:val="3"/>
    </w:pPr>
    <w:rPr>
      <w:rFonts w:ascii="Angsana New" w:hAnsi="Angsana New"/>
      <w:i/>
      <w:iCs/>
      <w:sz w:val="28"/>
      <w:szCs w:val="28"/>
    </w:rPr>
  </w:style>
  <w:style w:type="paragraph" w:styleId="5">
    <w:name w:val="heading 5"/>
    <w:basedOn w:val="a0"/>
    <w:next w:val="a0"/>
    <w:qFormat/>
    <w:rsid w:val="00415682"/>
    <w:pPr>
      <w:keepNext/>
      <w:outlineLvl w:val="4"/>
    </w:pPr>
    <w:rPr>
      <w:rFonts w:cs="Angsana New"/>
      <w:sz w:val="28"/>
      <w:szCs w:val="28"/>
      <w:lang w:val="en-GB" w:eastAsia="en-GB" w:bidi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600CA5"/>
    <w:rPr>
      <w:rFonts w:cs="Angsana New"/>
      <w:b/>
      <w:bCs/>
      <w:sz w:val="20"/>
      <w:szCs w:val="23"/>
    </w:rPr>
  </w:style>
  <w:style w:type="paragraph" w:styleId="a5">
    <w:name w:val="footer"/>
    <w:basedOn w:val="a0"/>
    <w:link w:val="a6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7">
    <w:name w:val="page number"/>
    <w:basedOn w:val="a1"/>
    <w:rsid w:val="006B1999"/>
  </w:style>
  <w:style w:type="paragraph" w:styleId="a8">
    <w:name w:val="header"/>
    <w:basedOn w:val="a0"/>
    <w:link w:val="a9"/>
    <w:uiPriority w:val="99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a">
    <w:name w:val="Body Text Indent"/>
    <w:basedOn w:val="a0"/>
    <w:rsid w:val="005D6F09"/>
    <w:pPr>
      <w:ind w:firstLine="720"/>
    </w:pPr>
    <w:rPr>
      <w:rFonts w:ascii="Tahoma" w:eastAsia="Cordia New" w:hAnsi="Tahoma" w:cs="Tahoma"/>
      <w:sz w:val="22"/>
      <w:szCs w:val="22"/>
    </w:rPr>
  </w:style>
  <w:style w:type="table" w:styleId="ab">
    <w:name w:val="Table Grid"/>
    <w:basedOn w:val="a2"/>
    <w:rsid w:val="0041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0"/>
    <w:rsid w:val="00415682"/>
    <w:pPr>
      <w:spacing w:after="120" w:line="480" w:lineRule="auto"/>
    </w:pPr>
    <w:rPr>
      <w:rFonts w:cs="Angsana New"/>
      <w:szCs w:val="37"/>
    </w:rPr>
  </w:style>
  <w:style w:type="paragraph" w:styleId="ac">
    <w:name w:val="Body Text"/>
    <w:basedOn w:val="a0"/>
    <w:link w:val="ad"/>
    <w:rsid w:val="00415682"/>
    <w:pPr>
      <w:spacing w:after="120"/>
    </w:pPr>
    <w:rPr>
      <w:rFonts w:cs="Angsana New"/>
      <w:szCs w:val="37"/>
    </w:rPr>
  </w:style>
  <w:style w:type="paragraph" w:styleId="21">
    <w:name w:val="Body Text Indent 2"/>
    <w:basedOn w:val="a0"/>
    <w:rsid w:val="00415682"/>
    <w:pPr>
      <w:spacing w:after="120" w:line="480" w:lineRule="auto"/>
      <w:ind w:left="283"/>
    </w:pPr>
    <w:rPr>
      <w:rFonts w:cs="Angsana New"/>
      <w:szCs w:val="37"/>
    </w:rPr>
  </w:style>
  <w:style w:type="character" w:styleId="ae">
    <w:name w:val="Hyperlink"/>
    <w:basedOn w:val="a1"/>
    <w:rsid w:val="005F5C62"/>
    <w:rPr>
      <w:color w:val="0000FF"/>
      <w:u w:val="single"/>
    </w:rPr>
  </w:style>
  <w:style w:type="paragraph" w:styleId="af">
    <w:name w:val="List Paragraph"/>
    <w:basedOn w:val="a0"/>
    <w:uiPriority w:val="34"/>
    <w:qFormat/>
    <w:rsid w:val="00B241A0"/>
    <w:pPr>
      <w:ind w:left="720"/>
      <w:contextualSpacing/>
    </w:pPr>
    <w:rPr>
      <w:rFonts w:cs="Angsana New"/>
      <w:szCs w:val="40"/>
    </w:rPr>
  </w:style>
  <w:style w:type="paragraph" w:styleId="af0">
    <w:name w:val="Balloon Text"/>
    <w:basedOn w:val="a0"/>
    <w:link w:val="af1"/>
    <w:rsid w:val="00346145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a1"/>
    <w:link w:val="af0"/>
    <w:rsid w:val="00346145"/>
    <w:rPr>
      <w:rFonts w:ascii="Tahoma" w:hAnsi="Tahoma"/>
      <w:sz w:val="16"/>
    </w:rPr>
  </w:style>
  <w:style w:type="paragraph" w:styleId="af2">
    <w:name w:val="No Spacing"/>
    <w:uiPriority w:val="1"/>
    <w:qFormat/>
    <w:rsid w:val="00B758F6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C020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apple-converted-space">
    <w:name w:val="apple-converted-space"/>
    <w:rsid w:val="007622D0"/>
  </w:style>
  <w:style w:type="paragraph" w:customStyle="1" w:styleId="1">
    <w:name w:val="ไม่มีการเว้นระยะห่าง1"/>
    <w:qFormat/>
    <w:rsid w:val="00846C47"/>
    <w:rPr>
      <w:rFonts w:ascii="Calibri" w:hAnsi="Calibri"/>
      <w:sz w:val="22"/>
      <w:szCs w:val="28"/>
    </w:rPr>
  </w:style>
  <w:style w:type="character" w:customStyle="1" w:styleId="a9">
    <w:name w:val="หัวกระดาษ อักขระ"/>
    <w:link w:val="a8"/>
    <w:uiPriority w:val="99"/>
    <w:rsid w:val="00517A3D"/>
    <w:rPr>
      <w:sz w:val="32"/>
      <w:szCs w:val="37"/>
    </w:rPr>
  </w:style>
  <w:style w:type="paragraph" w:customStyle="1" w:styleId="NoSpacing1">
    <w:name w:val="No Spacing1"/>
    <w:rsid w:val="00517A3D"/>
    <w:rPr>
      <w:rFonts w:ascii="Calibri" w:hAnsi="Calibri"/>
      <w:sz w:val="22"/>
      <w:szCs w:val="28"/>
    </w:rPr>
  </w:style>
  <w:style w:type="character" w:styleId="af3">
    <w:name w:val="Strong"/>
    <w:uiPriority w:val="22"/>
    <w:qFormat/>
    <w:rsid w:val="00517A3D"/>
    <w:rPr>
      <w:b/>
      <w:bCs/>
    </w:rPr>
  </w:style>
  <w:style w:type="paragraph" w:styleId="af4">
    <w:name w:val="Title"/>
    <w:basedOn w:val="a0"/>
    <w:next w:val="a0"/>
    <w:link w:val="af5"/>
    <w:qFormat/>
    <w:rsid w:val="00517A3D"/>
    <w:pPr>
      <w:pBdr>
        <w:bottom w:val="single" w:sz="8" w:space="4" w:color="4F81BD"/>
      </w:pBdr>
      <w:spacing w:after="300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af5">
    <w:name w:val="ชื่อเรื่อง อักขระ"/>
    <w:basedOn w:val="a1"/>
    <w:link w:val="af4"/>
    <w:rsid w:val="00517A3D"/>
    <w:rPr>
      <w:rFonts w:ascii="Cambria" w:hAnsi="Cambria"/>
      <w:color w:val="17365D"/>
      <w:spacing w:val="5"/>
      <w:kern w:val="28"/>
      <w:sz w:val="52"/>
      <w:szCs w:val="66"/>
    </w:rPr>
  </w:style>
  <w:style w:type="paragraph" w:styleId="a">
    <w:name w:val="List Bullet"/>
    <w:basedOn w:val="a0"/>
    <w:rsid w:val="00517A3D"/>
    <w:pPr>
      <w:numPr>
        <w:numId w:val="46"/>
      </w:numPr>
    </w:pPr>
    <w:rPr>
      <w:rFonts w:cs="Angsana New"/>
      <w:sz w:val="24"/>
      <w:szCs w:val="28"/>
    </w:rPr>
  </w:style>
  <w:style w:type="character" w:customStyle="1" w:styleId="5yl5">
    <w:name w:val="_5yl5"/>
    <w:basedOn w:val="a1"/>
    <w:rsid w:val="00180AAC"/>
  </w:style>
  <w:style w:type="character" w:customStyle="1" w:styleId="a6">
    <w:name w:val="ท้ายกระดาษ อักขระ"/>
    <w:basedOn w:val="a1"/>
    <w:link w:val="a5"/>
    <w:rsid w:val="00547CC3"/>
    <w:rPr>
      <w:sz w:val="32"/>
      <w:szCs w:val="37"/>
    </w:rPr>
  </w:style>
  <w:style w:type="character" w:customStyle="1" w:styleId="ad">
    <w:name w:val="เนื้อความ อักขระ"/>
    <w:basedOn w:val="a1"/>
    <w:link w:val="ac"/>
    <w:rsid w:val="00155BF9"/>
    <w:rPr>
      <w:sz w:val="32"/>
      <w:szCs w:val="37"/>
    </w:rPr>
  </w:style>
  <w:style w:type="character" w:styleId="af6">
    <w:name w:val="line number"/>
    <w:basedOn w:val="a1"/>
    <w:semiHidden/>
    <w:unhideWhenUsed/>
    <w:rsid w:val="00A30A2F"/>
  </w:style>
  <w:style w:type="paragraph" w:styleId="af7">
    <w:name w:val="Normal (Web)"/>
    <w:basedOn w:val="a0"/>
    <w:uiPriority w:val="99"/>
    <w:semiHidden/>
    <w:unhideWhenUsed/>
    <w:rsid w:val="002F4B0E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223E"/>
    <w:rPr>
      <w:rFonts w:cs="AngsanaUPC"/>
      <w:sz w:val="32"/>
      <w:szCs w:val="32"/>
    </w:rPr>
  </w:style>
  <w:style w:type="paragraph" w:styleId="2">
    <w:name w:val="heading 2"/>
    <w:basedOn w:val="a0"/>
    <w:next w:val="a0"/>
    <w:qFormat/>
    <w:rsid w:val="00415682"/>
    <w:pPr>
      <w:keepNext/>
      <w:outlineLvl w:val="1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qFormat/>
    <w:rsid w:val="00415682"/>
    <w:pPr>
      <w:keepNext/>
      <w:outlineLvl w:val="3"/>
    </w:pPr>
    <w:rPr>
      <w:rFonts w:ascii="Angsana New" w:hAnsi="Angsana New"/>
      <w:i/>
      <w:iCs/>
      <w:sz w:val="28"/>
      <w:szCs w:val="28"/>
    </w:rPr>
  </w:style>
  <w:style w:type="paragraph" w:styleId="5">
    <w:name w:val="heading 5"/>
    <w:basedOn w:val="a0"/>
    <w:next w:val="a0"/>
    <w:qFormat/>
    <w:rsid w:val="00415682"/>
    <w:pPr>
      <w:keepNext/>
      <w:outlineLvl w:val="4"/>
    </w:pPr>
    <w:rPr>
      <w:rFonts w:cs="Angsana New"/>
      <w:sz w:val="28"/>
      <w:szCs w:val="28"/>
      <w:lang w:val="en-GB" w:eastAsia="en-GB" w:bidi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600CA5"/>
    <w:rPr>
      <w:rFonts w:cs="Angsana New"/>
      <w:b/>
      <w:bCs/>
      <w:sz w:val="20"/>
      <w:szCs w:val="23"/>
    </w:rPr>
  </w:style>
  <w:style w:type="paragraph" w:styleId="a5">
    <w:name w:val="footer"/>
    <w:basedOn w:val="a0"/>
    <w:link w:val="a6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7">
    <w:name w:val="page number"/>
    <w:basedOn w:val="a1"/>
    <w:rsid w:val="006B1999"/>
  </w:style>
  <w:style w:type="paragraph" w:styleId="a8">
    <w:name w:val="header"/>
    <w:basedOn w:val="a0"/>
    <w:link w:val="a9"/>
    <w:uiPriority w:val="99"/>
    <w:rsid w:val="006B1999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a">
    <w:name w:val="Body Text Indent"/>
    <w:basedOn w:val="a0"/>
    <w:rsid w:val="005D6F09"/>
    <w:pPr>
      <w:ind w:firstLine="720"/>
    </w:pPr>
    <w:rPr>
      <w:rFonts w:ascii="Tahoma" w:eastAsia="Cordia New" w:hAnsi="Tahoma" w:cs="Tahoma"/>
      <w:sz w:val="22"/>
      <w:szCs w:val="22"/>
    </w:rPr>
  </w:style>
  <w:style w:type="table" w:styleId="ab">
    <w:name w:val="Table Grid"/>
    <w:basedOn w:val="a2"/>
    <w:rsid w:val="0041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0"/>
    <w:rsid w:val="00415682"/>
    <w:pPr>
      <w:spacing w:after="120" w:line="480" w:lineRule="auto"/>
    </w:pPr>
    <w:rPr>
      <w:rFonts w:cs="Angsana New"/>
      <w:szCs w:val="37"/>
    </w:rPr>
  </w:style>
  <w:style w:type="paragraph" w:styleId="ac">
    <w:name w:val="Body Text"/>
    <w:basedOn w:val="a0"/>
    <w:link w:val="ad"/>
    <w:rsid w:val="00415682"/>
    <w:pPr>
      <w:spacing w:after="120"/>
    </w:pPr>
    <w:rPr>
      <w:rFonts w:cs="Angsana New"/>
      <w:szCs w:val="37"/>
    </w:rPr>
  </w:style>
  <w:style w:type="paragraph" w:styleId="21">
    <w:name w:val="Body Text Indent 2"/>
    <w:basedOn w:val="a0"/>
    <w:rsid w:val="00415682"/>
    <w:pPr>
      <w:spacing w:after="120" w:line="480" w:lineRule="auto"/>
      <w:ind w:left="283"/>
    </w:pPr>
    <w:rPr>
      <w:rFonts w:cs="Angsana New"/>
      <w:szCs w:val="37"/>
    </w:rPr>
  </w:style>
  <w:style w:type="character" w:styleId="ae">
    <w:name w:val="Hyperlink"/>
    <w:basedOn w:val="a1"/>
    <w:rsid w:val="005F5C62"/>
    <w:rPr>
      <w:color w:val="0000FF"/>
      <w:u w:val="single"/>
    </w:rPr>
  </w:style>
  <w:style w:type="paragraph" w:styleId="af">
    <w:name w:val="List Paragraph"/>
    <w:basedOn w:val="a0"/>
    <w:uiPriority w:val="34"/>
    <w:qFormat/>
    <w:rsid w:val="00B241A0"/>
    <w:pPr>
      <w:ind w:left="720"/>
      <w:contextualSpacing/>
    </w:pPr>
    <w:rPr>
      <w:rFonts w:cs="Angsana New"/>
      <w:szCs w:val="40"/>
    </w:rPr>
  </w:style>
  <w:style w:type="paragraph" w:styleId="af0">
    <w:name w:val="Balloon Text"/>
    <w:basedOn w:val="a0"/>
    <w:link w:val="af1"/>
    <w:rsid w:val="00346145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a1"/>
    <w:link w:val="af0"/>
    <w:rsid w:val="00346145"/>
    <w:rPr>
      <w:rFonts w:ascii="Tahoma" w:hAnsi="Tahoma"/>
      <w:sz w:val="16"/>
    </w:rPr>
  </w:style>
  <w:style w:type="paragraph" w:styleId="af2">
    <w:name w:val="No Spacing"/>
    <w:uiPriority w:val="1"/>
    <w:qFormat/>
    <w:rsid w:val="00B758F6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C020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apple-converted-space">
    <w:name w:val="apple-converted-space"/>
    <w:rsid w:val="007622D0"/>
  </w:style>
  <w:style w:type="paragraph" w:customStyle="1" w:styleId="1">
    <w:name w:val="ไม่มีการเว้นระยะห่าง1"/>
    <w:qFormat/>
    <w:rsid w:val="00846C47"/>
    <w:rPr>
      <w:rFonts w:ascii="Calibri" w:hAnsi="Calibri"/>
      <w:sz w:val="22"/>
      <w:szCs w:val="28"/>
    </w:rPr>
  </w:style>
  <w:style w:type="character" w:customStyle="1" w:styleId="a9">
    <w:name w:val="หัวกระดาษ อักขระ"/>
    <w:link w:val="a8"/>
    <w:uiPriority w:val="99"/>
    <w:rsid w:val="00517A3D"/>
    <w:rPr>
      <w:sz w:val="32"/>
      <w:szCs w:val="37"/>
    </w:rPr>
  </w:style>
  <w:style w:type="paragraph" w:customStyle="1" w:styleId="NoSpacing1">
    <w:name w:val="No Spacing1"/>
    <w:rsid w:val="00517A3D"/>
    <w:rPr>
      <w:rFonts w:ascii="Calibri" w:hAnsi="Calibri"/>
      <w:sz w:val="22"/>
      <w:szCs w:val="28"/>
    </w:rPr>
  </w:style>
  <w:style w:type="character" w:styleId="af3">
    <w:name w:val="Strong"/>
    <w:uiPriority w:val="22"/>
    <w:qFormat/>
    <w:rsid w:val="00517A3D"/>
    <w:rPr>
      <w:b/>
      <w:bCs/>
    </w:rPr>
  </w:style>
  <w:style w:type="paragraph" w:styleId="af4">
    <w:name w:val="Title"/>
    <w:basedOn w:val="a0"/>
    <w:next w:val="a0"/>
    <w:link w:val="af5"/>
    <w:qFormat/>
    <w:rsid w:val="00517A3D"/>
    <w:pPr>
      <w:pBdr>
        <w:bottom w:val="single" w:sz="8" w:space="4" w:color="4F81BD"/>
      </w:pBdr>
      <w:spacing w:after="300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af5">
    <w:name w:val="ชื่อเรื่อง อักขระ"/>
    <w:basedOn w:val="a1"/>
    <w:link w:val="af4"/>
    <w:rsid w:val="00517A3D"/>
    <w:rPr>
      <w:rFonts w:ascii="Cambria" w:hAnsi="Cambria"/>
      <w:color w:val="17365D"/>
      <w:spacing w:val="5"/>
      <w:kern w:val="28"/>
      <w:sz w:val="52"/>
      <w:szCs w:val="66"/>
    </w:rPr>
  </w:style>
  <w:style w:type="paragraph" w:styleId="a">
    <w:name w:val="List Bullet"/>
    <w:basedOn w:val="a0"/>
    <w:rsid w:val="00517A3D"/>
    <w:pPr>
      <w:numPr>
        <w:numId w:val="46"/>
      </w:numPr>
    </w:pPr>
    <w:rPr>
      <w:rFonts w:cs="Angsana New"/>
      <w:sz w:val="24"/>
      <w:szCs w:val="28"/>
    </w:rPr>
  </w:style>
  <w:style w:type="character" w:customStyle="1" w:styleId="5yl5">
    <w:name w:val="_5yl5"/>
    <w:basedOn w:val="a1"/>
    <w:rsid w:val="00180AAC"/>
  </w:style>
  <w:style w:type="character" w:customStyle="1" w:styleId="a6">
    <w:name w:val="ท้ายกระดาษ อักขระ"/>
    <w:basedOn w:val="a1"/>
    <w:link w:val="a5"/>
    <w:rsid w:val="00547CC3"/>
    <w:rPr>
      <w:sz w:val="32"/>
      <w:szCs w:val="37"/>
    </w:rPr>
  </w:style>
  <w:style w:type="character" w:customStyle="1" w:styleId="ad">
    <w:name w:val="เนื้อความ อักขระ"/>
    <w:basedOn w:val="a1"/>
    <w:link w:val="ac"/>
    <w:rsid w:val="00155BF9"/>
    <w:rPr>
      <w:sz w:val="32"/>
      <w:szCs w:val="37"/>
    </w:rPr>
  </w:style>
  <w:style w:type="character" w:styleId="af6">
    <w:name w:val="line number"/>
    <w:basedOn w:val="a1"/>
    <w:semiHidden/>
    <w:unhideWhenUsed/>
    <w:rsid w:val="00A30A2F"/>
  </w:style>
  <w:style w:type="paragraph" w:styleId="af7">
    <w:name w:val="Normal (Web)"/>
    <w:basedOn w:val="a0"/>
    <w:uiPriority w:val="99"/>
    <w:semiHidden/>
    <w:unhideWhenUsed/>
    <w:rsid w:val="002F4B0E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3C7DE-8AF2-4840-8E91-BDBE1A1F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25</Pages>
  <Words>8143</Words>
  <Characters>46416</Characters>
  <Application>Microsoft Office Word</Application>
  <DocSecurity>0</DocSecurity>
  <Lines>386</Lines>
  <Paragraphs>108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Ezy</Company>
  <LinksUpToDate>false</LinksUpToDate>
  <CharactersWithSpaces>54451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iLLuSioN</dc:creator>
  <cp:lastModifiedBy>Evolution</cp:lastModifiedBy>
  <cp:revision>22</cp:revision>
  <cp:lastPrinted>2019-05-13T05:57:00Z</cp:lastPrinted>
  <dcterms:created xsi:type="dcterms:W3CDTF">2019-05-05T10:03:00Z</dcterms:created>
  <dcterms:modified xsi:type="dcterms:W3CDTF">2023-02-11T14:36:00Z</dcterms:modified>
</cp:coreProperties>
</file>